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571" w:rsidRPr="008C7663" w:rsidRDefault="007B4571" w:rsidP="007B4571">
      <w:pPr>
        <w:shd w:val="clear" w:color="auto" w:fill="FFFFFF"/>
        <w:spacing w:before="204" w:after="204" w:line="252" w:lineRule="atLeast"/>
        <w:textAlignment w:val="baseline"/>
        <w:outlineLvl w:val="2"/>
        <w:rPr>
          <w:rFonts w:ascii="Helvetica" w:eastAsia="Times New Roman" w:hAnsi="Helvetica" w:cs="Helvetica"/>
          <w:b/>
          <w:bCs/>
          <w:color w:val="191919"/>
          <w:sz w:val="20"/>
          <w:szCs w:val="20"/>
        </w:rPr>
      </w:pPr>
      <w:proofErr w:type="gramStart"/>
      <w:r>
        <w:rPr>
          <w:rFonts w:ascii="Helvetica" w:eastAsia="Times New Roman" w:hAnsi="Helvetica" w:cs="Helvetica"/>
          <w:b/>
          <w:bCs/>
          <w:color w:val="191919"/>
          <w:sz w:val="20"/>
          <w:szCs w:val="20"/>
        </w:rPr>
        <w:t>Under</w:t>
      </w:r>
      <w:r w:rsidR="005B54E5">
        <w:rPr>
          <w:rFonts w:ascii="Helvetica" w:eastAsia="Times New Roman" w:hAnsi="Helvetica" w:cs="Helvetica"/>
          <w:b/>
          <w:bCs/>
          <w:color w:val="191919"/>
          <w:sz w:val="20"/>
          <w:szCs w:val="20"/>
        </w:rPr>
        <w:t xml:space="preserve"> </w:t>
      </w:r>
      <w:r w:rsidRPr="008C7663">
        <w:rPr>
          <w:rFonts w:ascii="Helvetica" w:eastAsia="Times New Roman" w:hAnsi="Helvetica" w:cs="Helvetica"/>
          <w:b/>
          <w:bCs/>
          <w:color w:val="191919"/>
          <w:sz w:val="20"/>
          <w:szCs w:val="20"/>
        </w:rPr>
        <w:t>Big Picture or Little Parts?</w:t>
      </w:r>
      <w:proofErr w:type="gramEnd"/>
    </w:p>
    <w:p w:rsidR="007B4571" w:rsidRPr="001D5F98" w:rsidRDefault="007B4571" w:rsidP="005B54E5">
      <w:pPr>
        <w:pStyle w:val="ListParagraph"/>
        <w:numPr>
          <w:ilvl w:val="0"/>
          <w:numId w:val="6"/>
        </w:numPr>
        <w:shd w:val="clear" w:color="auto" w:fill="FFFFFF"/>
        <w:spacing w:after="204" w:line="276" w:lineRule="atLeast"/>
        <w:textAlignment w:val="baseline"/>
        <w:rPr>
          <w:rFonts w:ascii="Helvetica" w:eastAsia="Times New Roman" w:hAnsi="Helvetica" w:cs="Helvetica"/>
          <w:color w:val="191919"/>
          <w:sz w:val="18"/>
          <w:szCs w:val="18"/>
        </w:rPr>
      </w:pPr>
      <w:r w:rsidRPr="001D5F98">
        <w:rPr>
          <w:rFonts w:ascii="Helvetica" w:eastAsia="Times New Roman" w:hAnsi="Helvetica" w:cs="Helvetica"/>
          <w:color w:val="191919"/>
          <w:sz w:val="18"/>
          <w:szCs w:val="18"/>
        </w:rPr>
        <w:t>Some psychologists say that people view problems or new information in two ways: they either see a big picture or they see a group of little parts.</w:t>
      </w:r>
      <w:r w:rsidR="005B54E5" w:rsidRPr="001D5F98">
        <w:rPr>
          <w:rFonts w:ascii="Helvetica" w:eastAsia="Times New Roman" w:hAnsi="Helvetica" w:cs="Helvetica"/>
          <w:color w:val="191919"/>
          <w:sz w:val="18"/>
          <w:szCs w:val="18"/>
        </w:rPr>
        <w:br/>
      </w:r>
    </w:p>
    <w:p w:rsidR="007B4571" w:rsidRPr="001D5F98" w:rsidRDefault="007B4571" w:rsidP="005B54E5">
      <w:pPr>
        <w:pStyle w:val="ListParagraph"/>
        <w:numPr>
          <w:ilvl w:val="0"/>
          <w:numId w:val="6"/>
        </w:numPr>
        <w:shd w:val="clear" w:color="auto" w:fill="FFFFFF"/>
        <w:spacing w:after="204" w:line="276" w:lineRule="atLeast"/>
        <w:textAlignment w:val="baseline"/>
        <w:rPr>
          <w:rFonts w:ascii="Helvetica" w:eastAsia="Times New Roman" w:hAnsi="Helvetica" w:cs="Helvetica"/>
          <w:color w:val="191919"/>
          <w:sz w:val="18"/>
          <w:szCs w:val="18"/>
        </w:rPr>
      </w:pPr>
      <w:r w:rsidRPr="001D5F98">
        <w:rPr>
          <w:rFonts w:ascii="Helvetica" w:eastAsia="Times New Roman" w:hAnsi="Helvetica" w:cs="Helvetica"/>
          <w:color w:val="191919"/>
          <w:sz w:val="18"/>
          <w:szCs w:val="18"/>
        </w:rPr>
        <w:t>For instance, some history students will think of the Civil War as one large event with a series of battles and a specific outcome. They seem to view things as "big picture" events.</w:t>
      </w:r>
      <w:r w:rsidR="005B54E5" w:rsidRPr="001D5F98">
        <w:rPr>
          <w:rFonts w:ascii="Helvetica" w:eastAsia="Times New Roman" w:hAnsi="Helvetica" w:cs="Helvetica"/>
          <w:color w:val="191919"/>
          <w:sz w:val="18"/>
          <w:szCs w:val="18"/>
        </w:rPr>
        <w:br/>
      </w:r>
    </w:p>
    <w:p w:rsidR="007B4571" w:rsidRPr="001D5F98" w:rsidRDefault="007B4571" w:rsidP="005B54E5">
      <w:pPr>
        <w:pStyle w:val="ListParagraph"/>
        <w:numPr>
          <w:ilvl w:val="0"/>
          <w:numId w:val="6"/>
        </w:numPr>
        <w:shd w:val="clear" w:color="auto" w:fill="FFFFFF"/>
        <w:spacing w:after="204" w:line="276" w:lineRule="atLeast"/>
        <w:textAlignment w:val="baseline"/>
        <w:rPr>
          <w:rFonts w:ascii="Helvetica" w:eastAsia="Times New Roman" w:hAnsi="Helvetica" w:cs="Helvetica"/>
          <w:color w:val="191919"/>
          <w:sz w:val="18"/>
          <w:szCs w:val="18"/>
        </w:rPr>
      </w:pPr>
      <w:r w:rsidRPr="001D5F98">
        <w:rPr>
          <w:rFonts w:ascii="Helvetica" w:eastAsia="Times New Roman" w:hAnsi="Helvetica" w:cs="Helvetica"/>
          <w:color w:val="191919"/>
          <w:sz w:val="18"/>
          <w:szCs w:val="18"/>
        </w:rPr>
        <w:t xml:space="preserve">Other students will view the Civil War as a series of specific events that favored one side at </w:t>
      </w:r>
      <w:proofErr w:type="gramStart"/>
      <w:r w:rsidRPr="001D5F98">
        <w:rPr>
          <w:rFonts w:ascii="Helvetica" w:eastAsia="Times New Roman" w:hAnsi="Helvetica" w:cs="Helvetica"/>
          <w:color w:val="191919"/>
          <w:sz w:val="18"/>
          <w:szCs w:val="18"/>
        </w:rPr>
        <w:t>times,</w:t>
      </w:r>
      <w:proofErr w:type="gramEnd"/>
      <w:r w:rsidRPr="001D5F98">
        <w:rPr>
          <w:rFonts w:ascii="Helvetica" w:eastAsia="Times New Roman" w:hAnsi="Helvetica" w:cs="Helvetica"/>
          <w:color w:val="191919"/>
          <w:sz w:val="18"/>
          <w:szCs w:val="18"/>
        </w:rPr>
        <w:t xml:space="preserve"> and the other side at other times. The parts of the whole stand out most to these students: the battle places, individual victories, or maybe the soldiers themselves.</w:t>
      </w:r>
      <w:r w:rsidR="005B54E5" w:rsidRPr="001D5F98">
        <w:rPr>
          <w:rFonts w:ascii="Helvetica" w:eastAsia="Times New Roman" w:hAnsi="Helvetica" w:cs="Helvetica"/>
          <w:color w:val="191919"/>
          <w:sz w:val="18"/>
          <w:szCs w:val="18"/>
        </w:rPr>
        <w:br/>
      </w:r>
    </w:p>
    <w:p w:rsidR="007B4571" w:rsidRPr="001D5F98" w:rsidRDefault="007B4571" w:rsidP="005B54E5">
      <w:pPr>
        <w:pStyle w:val="ListParagraph"/>
        <w:numPr>
          <w:ilvl w:val="0"/>
          <w:numId w:val="6"/>
        </w:numPr>
        <w:shd w:val="clear" w:color="auto" w:fill="FFFFFF"/>
        <w:spacing w:after="204" w:line="276" w:lineRule="atLeast"/>
        <w:textAlignment w:val="baseline"/>
        <w:rPr>
          <w:rFonts w:ascii="Helvetica" w:eastAsia="Times New Roman" w:hAnsi="Helvetica" w:cs="Helvetica"/>
          <w:color w:val="191919"/>
          <w:sz w:val="18"/>
          <w:szCs w:val="18"/>
        </w:rPr>
      </w:pPr>
      <w:r w:rsidRPr="001D5F98">
        <w:rPr>
          <w:rFonts w:ascii="Helvetica" w:eastAsia="Times New Roman" w:hAnsi="Helvetica" w:cs="Helvetica"/>
          <w:color w:val="191919"/>
          <w:sz w:val="18"/>
          <w:szCs w:val="18"/>
        </w:rPr>
        <w:t>Neither way is better. However, by understanding your cognitive style will help you in many ways.</w:t>
      </w:r>
      <w:r w:rsidR="005B54E5" w:rsidRPr="001D5F98">
        <w:rPr>
          <w:rFonts w:ascii="Helvetica" w:eastAsia="Times New Roman" w:hAnsi="Helvetica" w:cs="Helvetica"/>
          <w:color w:val="191919"/>
          <w:sz w:val="18"/>
          <w:szCs w:val="18"/>
        </w:rPr>
        <w:br/>
      </w:r>
    </w:p>
    <w:p w:rsidR="007B4571" w:rsidRPr="001D5F98" w:rsidRDefault="007B4571" w:rsidP="005B54E5">
      <w:pPr>
        <w:pStyle w:val="ListParagraph"/>
        <w:numPr>
          <w:ilvl w:val="0"/>
          <w:numId w:val="6"/>
        </w:numPr>
        <w:shd w:val="clear" w:color="auto" w:fill="FFFFFF"/>
        <w:spacing w:after="0" w:line="276" w:lineRule="atLeast"/>
        <w:textAlignment w:val="baseline"/>
        <w:rPr>
          <w:rFonts w:ascii="Helvetica" w:eastAsia="Times New Roman" w:hAnsi="Helvetica" w:cs="Helvetica"/>
          <w:color w:val="191919"/>
          <w:sz w:val="18"/>
          <w:szCs w:val="18"/>
        </w:rPr>
      </w:pPr>
      <w:r w:rsidRPr="001D5F98">
        <w:rPr>
          <w:rFonts w:ascii="Helvetica" w:eastAsia="Times New Roman" w:hAnsi="Helvetica" w:cs="Helvetica"/>
          <w:color w:val="191919"/>
          <w:sz w:val="18"/>
          <w:szCs w:val="18"/>
        </w:rPr>
        <w:t>For instance, if you are a holistic or "big picture" learner, you are more concerned about understanding the entire chapter than one paragraph. If you read over a complicated or boring paragraph, you are more likely to </w:t>
      </w:r>
      <w:hyperlink r:id="rId5" w:history="1">
        <w:r w:rsidRPr="001D5F98">
          <w:rPr>
            <w:rFonts w:ascii="Helvetica" w:eastAsia="Times New Roman" w:hAnsi="Helvetica" w:cs="Helvetica"/>
            <w:sz w:val="18"/>
            <w:szCs w:val="18"/>
          </w:rPr>
          <w:t>skim</w:t>
        </w:r>
      </w:hyperlink>
      <w:r w:rsidRPr="001D5F98">
        <w:rPr>
          <w:rFonts w:ascii="Helvetica" w:eastAsia="Times New Roman" w:hAnsi="Helvetica" w:cs="Helvetica"/>
          <w:sz w:val="18"/>
          <w:szCs w:val="18"/>
        </w:rPr>
        <w:t> </w:t>
      </w:r>
      <w:r w:rsidRPr="001D5F98">
        <w:rPr>
          <w:rFonts w:ascii="Helvetica" w:eastAsia="Times New Roman" w:hAnsi="Helvetica" w:cs="Helvetica"/>
          <w:color w:val="191919"/>
          <w:sz w:val="18"/>
          <w:szCs w:val="18"/>
        </w:rPr>
        <w:t>over information in an effort to get to the big message.</w:t>
      </w:r>
    </w:p>
    <w:p w:rsidR="007B4571" w:rsidRPr="008C7663" w:rsidRDefault="007B4571" w:rsidP="007B4571">
      <w:pPr>
        <w:shd w:val="clear" w:color="auto" w:fill="FFFFFF"/>
        <w:spacing w:after="0" w:line="276" w:lineRule="atLeast"/>
        <w:textAlignment w:val="baseline"/>
        <w:rPr>
          <w:rFonts w:ascii="Helvetica" w:eastAsia="Times New Roman" w:hAnsi="Helvetica" w:cs="Helvetica"/>
          <w:color w:val="191919"/>
          <w:sz w:val="18"/>
          <w:szCs w:val="18"/>
        </w:rPr>
      </w:pPr>
    </w:p>
    <w:p w:rsidR="007B4571" w:rsidRPr="001D5F98" w:rsidRDefault="007B4571" w:rsidP="005B54E5">
      <w:pPr>
        <w:pStyle w:val="ListParagraph"/>
        <w:numPr>
          <w:ilvl w:val="0"/>
          <w:numId w:val="6"/>
        </w:numPr>
        <w:shd w:val="clear" w:color="auto" w:fill="FFFFFF"/>
        <w:spacing w:after="204" w:line="276" w:lineRule="atLeast"/>
        <w:textAlignment w:val="baseline"/>
        <w:rPr>
          <w:rFonts w:ascii="Helvetica" w:eastAsia="Times New Roman" w:hAnsi="Helvetica" w:cs="Helvetica"/>
          <w:color w:val="191919"/>
          <w:sz w:val="18"/>
          <w:szCs w:val="18"/>
        </w:rPr>
      </w:pPr>
      <w:r w:rsidRPr="001D5F98">
        <w:rPr>
          <w:rFonts w:ascii="Helvetica" w:eastAsia="Times New Roman" w:hAnsi="Helvetica" w:cs="Helvetica"/>
          <w:color w:val="191919"/>
          <w:sz w:val="18"/>
          <w:szCs w:val="18"/>
        </w:rPr>
        <w:t>If you come across a paragraph you don't understand, you are likely to shrug, go on reading, then (hopefully) re-visit certain paragraphs once you get a big picture in your head.</w:t>
      </w:r>
      <w:r w:rsidR="005B54E5" w:rsidRPr="001D5F98">
        <w:rPr>
          <w:rFonts w:ascii="Helvetica" w:eastAsia="Times New Roman" w:hAnsi="Helvetica" w:cs="Helvetica"/>
          <w:color w:val="191919"/>
          <w:sz w:val="18"/>
          <w:szCs w:val="18"/>
        </w:rPr>
        <w:br/>
      </w:r>
    </w:p>
    <w:p w:rsidR="007B4571" w:rsidRPr="001D5F98" w:rsidRDefault="007B4571" w:rsidP="005B54E5">
      <w:pPr>
        <w:pStyle w:val="ListParagraph"/>
        <w:numPr>
          <w:ilvl w:val="0"/>
          <w:numId w:val="6"/>
        </w:numPr>
        <w:shd w:val="clear" w:color="auto" w:fill="FFFFFF"/>
        <w:spacing w:after="204" w:line="276" w:lineRule="atLeast"/>
        <w:textAlignment w:val="baseline"/>
        <w:rPr>
          <w:rFonts w:ascii="Helvetica" w:eastAsia="Times New Roman" w:hAnsi="Helvetica" w:cs="Helvetica"/>
          <w:color w:val="191919"/>
          <w:sz w:val="18"/>
          <w:szCs w:val="18"/>
        </w:rPr>
      </w:pPr>
      <w:r w:rsidRPr="001D5F98">
        <w:rPr>
          <w:rFonts w:ascii="Helvetica" w:eastAsia="Times New Roman" w:hAnsi="Helvetica" w:cs="Helvetica"/>
          <w:color w:val="191919"/>
          <w:sz w:val="18"/>
          <w:szCs w:val="18"/>
        </w:rPr>
        <w:t>On the other hand, an analytic or "little parts" person may be more likely to get hung up on a tough concept or paragraph. It is essential for this kind of learner to understand each part, in order to understand the whole.</w:t>
      </w:r>
    </w:p>
    <w:p w:rsidR="005B54E5" w:rsidRPr="005B54E5" w:rsidRDefault="005B54E5" w:rsidP="005B54E5">
      <w:pPr>
        <w:pStyle w:val="ListParagraph"/>
        <w:shd w:val="clear" w:color="auto" w:fill="FFFFFF"/>
        <w:spacing w:after="204" w:line="276" w:lineRule="atLeast"/>
        <w:textAlignment w:val="baseline"/>
        <w:rPr>
          <w:rFonts w:ascii="Helvetica" w:eastAsia="Times New Roman" w:hAnsi="Helvetica" w:cs="Helvetica"/>
          <w:color w:val="191919"/>
          <w:sz w:val="19"/>
          <w:szCs w:val="19"/>
        </w:rPr>
      </w:pPr>
    </w:p>
    <w:p w:rsidR="00365937" w:rsidRPr="00365937" w:rsidRDefault="00365937" w:rsidP="00365937">
      <w:pPr>
        <w:shd w:val="clear" w:color="auto" w:fill="FFFFFF"/>
        <w:spacing w:before="204" w:after="204" w:line="252" w:lineRule="atLeast"/>
        <w:textAlignment w:val="baseline"/>
        <w:outlineLvl w:val="2"/>
        <w:rPr>
          <w:rFonts w:ascii="Helvetica" w:eastAsia="Times New Roman" w:hAnsi="Helvetica" w:cs="Helvetica"/>
          <w:b/>
          <w:bCs/>
          <w:color w:val="191919"/>
          <w:sz w:val="20"/>
          <w:szCs w:val="20"/>
        </w:rPr>
      </w:pPr>
      <w:r w:rsidRPr="00365937">
        <w:rPr>
          <w:rFonts w:ascii="Helvetica" w:eastAsia="Times New Roman" w:hAnsi="Helvetica" w:cs="Helvetica"/>
          <w:b/>
          <w:bCs/>
          <w:color w:val="191919"/>
          <w:sz w:val="20"/>
          <w:szCs w:val="20"/>
        </w:rPr>
        <w:t>Are You a Holistic or Global Learner?</w:t>
      </w:r>
    </w:p>
    <w:p w:rsidR="00365937" w:rsidRPr="001D5F98" w:rsidRDefault="00365937" w:rsidP="005B54E5">
      <w:pPr>
        <w:pStyle w:val="ListParagraph"/>
        <w:numPr>
          <w:ilvl w:val="0"/>
          <w:numId w:val="7"/>
        </w:numPr>
        <w:shd w:val="clear" w:color="auto" w:fill="FFFFFF"/>
        <w:spacing w:after="0" w:line="276" w:lineRule="atLeast"/>
        <w:textAlignment w:val="baseline"/>
        <w:rPr>
          <w:rFonts w:ascii="Helvetica" w:eastAsia="Times New Roman" w:hAnsi="Helvetica" w:cs="Helvetica"/>
          <w:color w:val="191919"/>
          <w:sz w:val="18"/>
          <w:szCs w:val="18"/>
        </w:rPr>
      </w:pPr>
      <w:r w:rsidRPr="001D5F98">
        <w:rPr>
          <w:rFonts w:ascii="Helvetica" w:eastAsia="Times New Roman" w:hAnsi="Helvetica" w:cs="Helvetica"/>
          <w:color w:val="191919"/>
          <w:sz w:val="18"/>
          <w:szCs w:val="18"/>
        </w:rPr>
        <w:t>A holistic (big picture) person likes to start with a big idea or concept, then go on to study and understand the parts. In other words she may want to glaze over all the material in the beginning looking for the big idea.</w:t>
      </w:r>
      <w:r w:rsidRPr="001D5F98">
        <w:rPr>
          <w:rFonts w:ascii="Helvetica" w:eastAsia="Times New Roman" w:hAnsi="Helvetica" w:cs="Helvetica"/>
          <w:color w:val="191919"/>
          <w:sz w:val="18"/>
          <w:szCs w:val="18"/>
        </w:rPr>
        <w:br/>
      </w:r>
    </w:p>
    <w:p w:rsidR="005B54E5" w:rsidRPr="001D5F98" w:rsidRDefault="00365937" w:rsidP="005B54E5">
      <w:pPr>
        <w:pStyle w:val="ListParagraph"/>
        <w:numPr>
          <w:ilvl w:val="0"/>
          <w:numId w:val="7"/>
        </w:numPr>
        <w:shd w:val="clear" w:color="auto" w:fill="FFFFFF"/>
        <w:spacing w:after="0" w:line="276" w:lineRule="atLeast"/>
        <w:textAlignment w:val="baseline"/>
        <w:rPr>
          <w:rFonts w:ascii="Helvetica" w:eastAsia="Times New Roman" w:hAnsi="Helvetica" w:cs="Helvetica"/>
          <w:color w:val="191919"/>
          <w:sz w:val="18"/>
          <w:szCs w:val="18"/>
        </w:rPr>
      </w:pPr>
      <w:r w:rsidRPr="001D5F98">
        <w:rPr>
          <w:rFonts w:ascii="Helvetica" w:eastAsia="Times New Roman" w:hAnsi="Helvetica" w:cs="Helvetica"/>
          <w:color w:val="191919"/>
          <w:sz w:val="18"/>
          <w:szCs w:val="18"/>
        </w:rPr>
        <w:t>You may be more likely to respond to a problem with emotion first, instead of logic</w:t>
      </w:r>
      <w:r w:rsidR="005B54E5" w:rsidRPr="001D5F98">
        <w:rPr>
          <w:rFonts w:ascii="Helvetica" w:eastAsia="Times New Roman" w:hAnsi="Helvetica" w:cs="Helvetica"/>
          <w:color w:val="191919"/>
          <w:sz w:val="18"/>
          <w:szCs w:val="18"/>
        </w:rPr>
        <w:t>.</w:t>
      </w:r>
      <w:r w:rsidR="005B54E5" w:rsidRPr="001D5F98">
        <w:rPr>
          <w:rFonts w:ascii="Helvetica" w:eastAsia="Times New Roman" w:hAnsi="Helvetica" w:cs="Helvetica"/>
          <w:color w:val="191919"/>
          <w:sz w:val="18"/>
          <w:szCs w:val="18"/>
        </w:rPr>
        <w:br/>
      </w:r>
    </w:p>
    <w:p w:rsidR="00365937" w:rsidRPr="001D5F98" w:rsidRDefault="00365937" w:rsidP="005B54E5">
      <w:pPr>
        <w:pStyle w:val="ListParagraph"/>
        <w:numPr>
          <w:ilvl w:val="0"/>
          <w:numId w:val="7"/>
        </w:numPr>
        <w:shd w:val="clear" w:color="auto" w:fill="FFFFFF"/>
        <w:spacing w:after="0" w:line="276" w:lineRule="atLeast"/>
        <w:textAlignment w:val="baseline"/>
        <w:rPr>
          <w:rFonts w:ascii="Helvetica" w:eastAsia="Times New Roman" w:hAnsi="Helvetica" w:cs="Helvetica"/>
          <w:color w:val="191919"/>
          <w:sz w:val="18"/>
          <w:szCs w:val="18"/>
        </w:rPr>
      </w:pPr>
      <w:r w:rsidRPr="001D5F98">
        <w:rPr>
          <w:rFonts w:ascii="Helvetica" w:eastAsia="Times New Roman" w:hAnsi="Helvetica" w:cs="Helvetica"/>
          <w:color w:val="191919"/>
          <w:sz w:val="18"/>
          <w:szCs w:val="18"/>
        </w:rPr>
        <w:t>You can accept a solution without understanding how it works.</w:t>
      </w:r>
      <w:r w:rsidRPr="001D5F98">
        <w:rPr>
          <w:rFonts w:ascii="Helvetica" w:eastAsia="Times New Roman" w:hAnsi="Helvetica" w:cs="Helvetica"/>
          <w:color w:val="191919"/>
          <w:sz w:val="18"/>
          <w:szCs w:val="18"/>
        </w:rPr>
        <w:br/>
      </w:r>
    </w:p>
    <w:p w:rsidR="00365937" w:rsidRPr="001D5F98" w:rsidRDefault="00365937" w:rsidP="005B54E5">
      <w:pPr>
        <w:pStyle w:val="ListParagraph"/>
        <w:numPr>
          <w:ilvl w:val="0"/>
          <w:numId w:val="7"/>
        </w:numPr>
        <w:shd w:val="clear" w:color="auto" w:fill="FFFFFF"/>
        <w:spacing w:after="96" w:line="276" w:lineRule="atLeast"/>
        <w:textAlignment w:val="baseline"/>
        <w:rPr>
          <w:rFonts w:ascii="Helvetica" w:eastAsia="Times New Roman" w:hAnsi="Helvetica" w:cs="Helvetica"/>
          <w:color w:val="191919"/>
          <w:sz w:val="18"/>
          <w:szCs w:val="18"/>
        </w:rPr>
      </w:pPr>
      <w:r w:rsidRPr="001D5F98">
        <w:rPr>
          <w:rFonts w:ascii="Helvetica" w:eastAsia="Times New Roman" w:hAnsi="Helvetica" w:cs="Helvetica"/>
          <w:color w:val="191919"/>
          <w:sz w:val="18"/>
          <w:szCs w:val="18"/>
        </w:rPr>
        <w:t>You think about everything. And you think while you do everything.</w:t>
      </w:r>
    </w:p>
    <w:p w:rsidR="005B54E5" w:rsidRPr="001D5F98" w:rsidRDefault="005B54E5" w:rsidP="005B54E5">
      <w:pPr>
        <w:pStyle w:val="ListParagraph"/>
        <w:shd w:val="clear" w:color="auto" w:fill="FFFFFF"/>
        <w:spacing w:after="96" w:line="276" w:lineRule="atLeast"/>
        <w:textAlignment w:val="baseline"/>
        <w:rPr>
          <w:rFonts w:ascii="Helvetica" w:eastAsia="Times New Roman" w:hAnsi="Helvetica" w:cs="Helvetica"/>
          <w:color w:val="191919"/>
          <w:sz w:val="18"/>
          <w:szCs w:val="18"/>
        </w:rPr>
      </w:pPr>
    </w:p>
    <w:p w:rsidR="005B54E5" w:rsidRPr="001D5F98" w:rsidRDefault="00365937" w:rsidP="005B54E5">
      <w:pPr>
        <w:pStyle w:val="ListParagraph"/>
        <w:numPr>
          <w:ilvl w:val="0"/>
          <w:numId w:val="7"/>
        </w:numPr>
        <w:shd w:val="clear" w:color="auto" w:fill="FFFFFF"/>
        <w:spacing w:after="96" w:line="276" w:lineRule="atLeast"/>
        <w:textAlignment w:val="baseline"/>
        <w:rPr>
          <w:rFonts w:ascii="Helvetica" w:eastAsia="Times New Roman" w:hAnsi="Helvetica" w:cs="Helvetica"/>
          <w:color w:val="191919"/>
          <w:sz w:val="18"/>
          <w:szCs w:val="18"/>
        </w:rPr>
      </w:pPr>
      <w:r w:rsidRPr="001D5F98">
        <w:rPr>
          <w:rFonts w:ascii="Helvetica" w:eastAsia="Times New Roman" w:hAnsi="Helvetica" w:cs="Helvetica"/>
          <w:color w:val="191919"/>
          <w:sz w:val="18"/>
          <w:szCs w:val="18"/>
        </w:rPr>
        <w:t xml:space="preserve">You tend to remember faces, but forget names. </w:t>
      </w:r>
    </w:p>
    <w:p w:rsidR="005B54E5" w:rsidRPr="001D5F98" w:rsidRDefault="005B54E5" w:rsidP="005B54E5">
      <w:pPr>
        <w:pStyle w:val="ListParagraph"/>
        <w:rPr>
          <w:rFonts w:ascii="Helvetica" w:eastAsia="Times New Roman" w:hAnsi="Helvetica" w:cs="Helvetica"/>
          <w:color w:val="191919"/>
          <w:sz w:val="18"/>
          <w:szCs w:val="18"/>
        </w:rPr>
      </w:pPr>
    </w:p>
    <w:p w:rsidR="005B54E5" w:rsidRPr="001D5F98" w:rsidRDefault="00365937" w:rsidP="005B54E5">
      <w:pPr>
        <w:pStyle w:val="ListParagraph"/>
        <w:numPr>
          <w:ilvl w:val="0"/>
          <w:numId w:val="7"/>
        </w:numPr>
        <w:shd w:val="clear" w:color="auto" w:fill="FFFFFF"/>
        <w:spacing w:after="96" w:line="276" w:lineRule="atLeast"/>
        <w:textAlignment w:val="baseline"/>
        <w:rPr>
          <w:rFonts w:ascii="Helvetica" w:eastAsia="Times New Roman" w:hAnsi="Helvetica" w:cs="Helvetica"/>
          <w:color w:val="191919"/>
          <w:sz w:val="18"/>
          <w:szCs w:val="18"/>
        </w:rPr>
      </w:pPr>
      <w:r w:rsidRPr="001D5F98">
        <w:rPr>
          <w:rFonts w:ascii="Helvetica" w:eastAsia="Times New Roman" w:hAnsi="Helvetica" w:cs="Helvetica"/>
          <w:color w:val="191919"/>
          <w:sz w:val="18"/>
          <w:szCs w:val="18"/>
        </w:rPr>
        <w:t xml:space="preserve">You may act on impulse. </w:t>
      </w:r>
    </w:p>
    <w:p w:rsidR="005B54E5" w:rsidRPr="001D5F98" w:rsidRDefault="005B54E5" w:rsidP="005B54E5">
      <w:pPr>
        <w:pStyle w:val="ListParagraph"/>
        <w:rPr>
          <w:rFonts w:ascii="Helvetica" w:eastAsia="Times New Roman" w:hAnsi="Helvetica" w:cs="Helvetica"/>
          <w:color w:val="191919"/>
          <w:sz w:val="18"/>
          <w:szCs w:val="18"/>
        </w:rPr>
      </w:pPr>
    </w:p>
    <w:p w:rsidR="00365937" w:rsidRPr="001D5F98" w:rsidRDefault="00365937" w:rsidP="005B54E5">
      <w:pPr>
        <w:pStyle w:val="ListParagraph"/>
        <w:numPr>
          <w:ilvl w:val="0"/>
          <w:numId w:val="7"/>
        </w:numPr>
        <w:shd w:val="clear" w:color="auto" w:fill="FFFFFF"/>
        <w:spacing w:after="96" w:line="276" w:lineRule="atLeast"/>
        <w:textAlignment w:val="baseline"/>
        <w:rPr>
          <w:rFonts w:ascii="Helvetica" w:eastAsia="Times New Roman" w:hAnsi="Helvetica" w:cs="Helvetica"/>
          <w:color w:val="191919"/>
          <w:sz w:val="18"/>
          <w:szCs w:val="18"/>
        </w:rPr>
      </w:pPr>
      <w:r w:rsidRPr="001D5F98">
        <w:rPr>
          <w:rFonts w:ascii="Helvetica" w:eastAsia="Times New Roman" w:hAnsi="Helvetica" w:cs="Helvetica"/>
          <w:color w:val="191919"/>
          <w:sz w:val="18"/>
          <w:szCs w:val="18"/>
        </w:rPr>
        <w:t>You might be just fine about playing music while you study</w:t>
      </w:r>
      <w:r w:rsidR="001D5F98">
        <w:rPr>
          <w:rFonts w:ascii="Helvetica" w:eastAsia="Times New Roman" w:hAnsi="Helvetica" w:cs="Helvetica"/>
          <w:color w:val="191919"/>
          <w:sz w:val="18"/>
          <w:szCs w:val="18"/>
        </w:rPr>
        <w:t xml:space="preserve"> or</w:t>
      </w:r>
      <w:r w:rsidRPr="001D5F98">
        <w:rPr>
          <w:rFonts w:ascii="Helvetica" w:eastAsia="Times New Roman" w:hAnsi="Helvetica" w:cs="Helvetica"/>
          <w:color w:val="191919"/>
          <w:sz w:val="18"/>
          <w:szCs w:val="18"/>
        </w:rPr>
        <w:t xml:space="preserve"> can't</w:t>
      </w:r>
      <w:r w:rsidR="001D5F98">
        <w:rPr>
          <w:rFonts w:ascii="Helvetica" w:eastAsia="Times New Roman" w:hAnsi="Helvetica" w:cs="Helvetica"/>
          <w:color w:val="191919"/>
          <w:sz w:val="18"/>
          <w:szCs w:val="18"/>
        </w:rPr>
        <w:t xml:space="preserve"> concentrate while music plays.</w:t>
      </w:r>
      <w:r w:rsidRPr="001D5F98">
        <w:rPr>
          <w:rFonts w:ascii="Helvetica" w:eastAsia="Times New Roman" w:hAnsi="Helvetica" w:cs="Helvetica"/>
          <w:color w:val="191919"/>
          <w:sz w:val="18"/>
          <w:szCs w:val="18"/>
        </w:rPr>
        <w:br/>
      </w:r>
    </w:p>
    <w:p w:rsidR="00365937" w:rsidRPr="005B54E5" w:rsidRDefault="00365937" w:rsidP="005B54E5">
      <w:pPr>
        <w:pStyle w:val="ListParagraph"/>
        <w:numPr>
          <w:ilvl w:val="0"/>
          <w:numId w:val="7"/>
        </w:numPr>
        <w:shd w:val="clear" w:color="auto" w:fill="FFFFFF"/>
        <w:spacing w:after="0" w:line="276" w:lineRule="atLeast"/>
        <w:textAlignment w:val="baseline"/>
        <w:rPr>
          <w:rFonts w:ascii="Helvetica" w:eastAsia="Times New Roman" w:hAnsi="Helvetica" w:cs="Helvetica"/>
          <w:color w:val="191919"/>
          <w:sz w:val="19"/>
          <w:szCs w:val="19"/>
        </w:rPr>
      </w:pPr>
      <w:r w:rsidRPr="001D5F98">
        <w:rPr>
          <w:rFonts w:ascii="Helvetica" w:eastAsia="Times New Roman" w:hAnsi="Helvetica" w:cs="Helvetica"/>
          <w:color w:val="191919"/>
          <w:sz w:val="18"/>
          <w:szCs w:val="18"/>
        </w:rPr>
        <w:t>It takes you awhile to sort out your answer. When you eventually do come up with an answer, it is thorough.</w:t>
      </w:r>
      <w:r w:rsidRPr="005B54E5">
        <w:rPr>
          <w:rFonts w:ascii="Helvetica" w:eastAsia="Times New Roman" w:hAnsi="Helvetica" w:cs="Helvetica"/>
          <w:color w:val="191919"/>
          <w:sz w:val="19"/>
          <w:szCs w:val="19"/>
        </w:rPr>
        <w:br/>
      </w:r>
    </w:p>
    <w:p w:rsidR="00365937" w:rsidRPr="001D5F98" w:rsidRDefault="00365937" w:rsidP="005B54E5">
      <w:pPr>
        <w:pStyle w:val="ListParagraph"/>
        <w:numPr>
          <w:ilvl w:val="0"/>
          <w:numId w:val="7"/>
        </w:numPr>
        <w:shd w:val="clear" w:color="auto" w:fill="FFFFFF"/>
        <w:spacing w:after="0" w:line="276" w:lineRule="atLeast"/>
        <w:textAlignment w:val="baseline"/>
        <w:rPr>
          <w:rFonts w:ascii="Helvetica" w:eastAsia="Times New Roman" w:hAnsi="Helvetica" w:cs="Helvetica"/>
          <w:color w:val="191919"/>
          <w:sz w:val="18"/>
          <w:szCs w:val="18"/>
        </w:rPr>
      </w:pPr>
      <w:r w:rsidRPr="001D5F98">
        <w:rPr>
          <w:rFonts w:ascii="Helvetica" w:eastAsia="Times New Roman" w:hAnsi="Helvetica" w:cs="Helvetica"/>
          <w:color w:val="191919"/>
          <w:sz w:val="18"/>
          <w:szCs w:val="18"/>
        </w:rPr>
        <w:t>You are likely to read and read and become frustrated, and then suddenly “get it.”</w:t>
      </w:r>
      <w:r w:rsidR="005B54E5" w:rsidRPr="001D5F98">
        <w:rPr>
          <w:rFonts w:ascii="Helvetica" w:eastAsia="Times New Roman" w:hAnsi="Helvetica" w:cs="Helvetica"/>
          <w:color w:val="191919"/>
          <w:sz w:val="18"/>
          <w:szCs w:val="18"/>
        </w:rPr>
        <w:br/>
      </w:r>
    </w:p>
    <w:p w:rsidR="00365937" w:rsidRPr="001D5F98" w:rsidRDefault="00365937" w:rsidP="005B54E5">
      <w:pPr>
        <w:pStyle w:val="ListParagraph"/>
        <w:numPr>
          <w:ilvl w:val="0"/>
          <w:numId w:val="7"/>
        </w:numPr>
        <w:shd w:val="clear" w:color="auto" w:fill="FFFFFF"/>
        <w:spacing w:after="204" w:line="276" w:lineRule="atLeast"/>
        <w:textAlignment w:val="baseline"/>
        <w:rPr>
          <w:rFonts w:ascii="Helvetica" w:eastAsia="Times New Roman" w:hAnsi="Helvetica" w:cs="Helvetica"/>
          <w:color w:val="191919"/>
          <w:sz w:val="18"/>
          <w:szCs w:val="18"/>
        </w:rPr>
      </w:pPr>
      <w:r w:rsidRPr="001D5F98">
        <w:rPr>
          <w:rFonts w:ascii="Helvetica" w:eastAsia="Times New Roman" w:hAnsi="Helvetica" w:cs="Helvetica"/>
          <w:color w:val="191919"/>
          <w:sz w:val="18"/>
          <w:szCs w:val="18"/>
        </w:rPr>
        <w:t>You may tend to spend a lot of time thinking.</w:t>
      </w:r>
      <w:r w:rsidRPr="001D5F98">
        <w:rPr>
          <w:rFonts w:ascii="Helvetica" w:eastAsia="Times New Roman" w:hAnsi="Helvetica" w:cs="Helvetica"/>
          <w:color w:val="191919"/>
          <w:sz w:val="18"/>
          <w:szCs w:val="18"/>
        </w:rPr>
        <w:br/>
        <w:t> </w:t>
      </w:r>
    </w:p>
    <w:p w:rsidR="00365937" w:rsidRPr="00365937" w:rsidRDefault="00365937" w:rsidP="00365937">
      <w:pPr>
        <w:shd w:val="clear" w:color="auto" w:fill="FFFFFF"/>
        <w:spacing w:after="204" w:line="276" w:lineRule="atLeast"/>
        <w:textAlignment w:val="baseline"/>
        <w:rPr>
          <w:rFonts w:ascii="Helvetica" w:eastAsia="Times New Roman" w:hAnsi="Helvetica" w:cs="Helvetica"/>
          <w:b/>
          <w:color w:val="191919"/>
          <w:sz w:val="21"/>
          <w:szCs w:val="19"/>
        </w:rPr>
      </w:pPr>
      <w:r w:rsidRPr="00365937">
        <w:rPr>
          <w:rFonts w:ascii="Helvetica" w:eastAsia="Times New Roman" w:hAnsi="Helvetica" w:cs="Helvetica"/>
          <w:b/>
          <w:color w:val="191919"/>
          <w:sz w:val="21"/>
          <w:szCs w:val="19"/>
        </w:rPr>
        <w:lastRenderedPageBreak/>
        <w:t>A holistic learner may benefit from the following. </w:t>
      </w:r>
    </w:p>
    <w:p w:rsidR="00365937" w:rsidRPr="00365937" w:rsidRDefault="00365937" w:rsidP="00365937">
      <w:pPr>
        <w:numPr>
          <w:ilvl w:val="0"/>
          <w:numId w:val="2"/>
        </w:numPr>
        <w:shd w:val="clear" w:color="auto" w:fill="FFFFFF"/>
        <w:spacing w:after="0" w:line="276" w:lineRule="atLeast"/>
        <w:ind w:left="0"/>
        <w:textAlignment w:val="baseline"/>
        <w:rPr>
          <w:rFonts w:ascii="Helvetica" w:eastAsia="Times New Roman" w:hAnsi="Helvetica" w:cs="Helvetica"/>
          <w:color w:val="191919"/>
          <w:sz w:val="19"/>
          <w:szCs w:val="19"/>
        </w:rPr>
      </w:pPr>
      <w:r w:rsidRPr="00365937">
        <w:rPr>
          <w:rFonts w:ascii="Helvetica" w:eastAsia="Times New Roman" w:hAnsi="Helvetica" w:cs="Helvetica"/>
          <w:b/>
          <w:bCs/>
          <w:color w:val="191919"/>
          <w:sz w:val="19"/>
        </w:rPr>
        <w:t>Pay attention to outlines.</w:t>
      </w:r>
      <w:r w:rsidRPr="00365937">
        <w:rPr>
          <w:rFonts w:ascii="Helvetica" w:eastAsia="Times New Roman" w:hAnsi="Helvetica" w:cs="Helvetica"/>
          <w:color w:val="191919"/>
          <w:sz w:val="19"/>
        </w:rPr>
        <w:t> </w:t>
      </w:r>
      <w:r w:rsidR="007B4571">
        <w:rPr>
          <w:rFonts w:ascii="Helvetica" w:eastAsia="Times New Roman" w:hAnsi="Helvetica" w:cs="Helvetica"/>
          <w:color w:val="191919"/>
          <w:sz w:val="19"/>
          <w:szCs w:val="19"/>
        </w:rPr>
        <w:t xml:space="preserve">Create outlines. </w:t>
      </w:r>
      <w:r w:rsidRPr="00365937">
        <w:rPr>
          <w:rFonts w:ascii="Helvetica" w:eastAsia="Times New Roman" w:hAnsi="Helvetica" w:cs="Helvetica"/>
          <w:color w:val="191919"/>
          <w:sz w:val="19"/>
          <w:szCs w:val="19"/>
        </w:rPr>
        <w:t xml:space="preserve"> Outlines will help you establish a framework for "storing" new information.</w:t>
      </w:r>
      <w:r>
        <w:rPr>
          <w:rFonts w:ascii="Helvetica" w:eastAsia="Times New Roman" w:hAnsi="Helvetica" w:cs="Helvetica"/>
          <w:color w:val="191919"/>
          <w:sz w:val="19"/>
          <w:szCs w:val="19"/>
        </w:rPr>
        <w:br/>
      </w:r>
    </w:p>
    <w:p w:rsidR="00365937" w:rsidRPr="00365937" w:rsidRDefault="00365937" w:rsidP="00365937">
      <w:pPr>
        <w:numPr>
          <w:ilvl w:val="0"/>
          <w:numId w:val="2"/>
        </w:numPr>
        <w:shd w:val="clear" w:color="auto" w:fill="FFFFFF"/>
        <w:spacing w:after="0" w:line="276" w:lineRule="atLeast"/>
        <w:ind w:left="0"/>
        <w:textAlignment w:val="baseline"/>
        <w:rPr>
          <w:rFonts w:ascii="Helvetica" w:eastAsia="Times New Roman" w:hAnsi="Helvetica" w:cs="Helvetica"/>
          <w:sz w:val="19"/>
          <w:szCs w:val="19"/>
        </w:rPr>
      </w:pPr>
      <w:r w:rsidRPr="00365937">
        <w:rPr>
          <w:rFonts w:ascii="Helvetica" w:eastAsia="Times New Roman" w:hAnsi="Helvetica" w:cs="Helvetica"/>
          <w:b/>
          <w:bCs/>
          <w:color w:val="191919"/>
          <w:sz w:val="19"/>
        </w:rPr>
        <w:t>Make your own outline.</w:t>
      </w:r>
      <w:r w:rsidRPr="00365937">
        <w:rPr>
          <w:rFonts w:ascii="Helvetica" w:eastAsia="Times New Roman" w:hAnsi="Helvetica" w:cs="Helvetica"/>
          <w:color w:val="191919"/>
          <w:sz w:val="19"/>
        </w:rPr>
        <w:t> </w:t>
      </w:r>
      <w:r w:rsidRPr="00365937">
        <w:rPr>
          <w:rFonts w:ascii="Helvetica" w:eastAsia="Times New Roman" w:hAnsi="Helvetica" w:cs="Helvetica"/>
          <w:color w:val="191919"/>
          <w:sz w:val="19"/>
          <w:szCs w:val="19"/>
        </w:rPr>
        <w:t xml:space="preserve">This is a good way to remember important details you'd otherwise miss. </w:t>
      </w:r>
      <w:r w:rsidRPr="00365937">
        <w:rPr>
          <w:rFonts w:ascii="Helvetica" w:eastAsia="Times New Roman" w:hAnsi="Helvetica" w:cs="Helvetica"/>
          <w:sz w:val="19"/>
          <w:szCs w:val="19"/>
        </w:rPr>
        <w:t>The</w:t>
      </w:r>
      <w:r w:rsidRPr="00365937">
        <w:rPr>
          <w:rFonts w:ascii="Helvetica" w:eastAsia="Times New Roman" w:hAnsi="Helvetica" w:cs="Helvetica"/>
          <w:sz w:val="19"/>
        </w:rPr>
        <w:t> </w:t>
      </w:r>
      <w:hyperlink r:id="rId6" w:history="1">
        <w:r w:rsidRPr="00365937">
          <w:rPr>
            <w:rFonts w:ascii="Helvetica" w:eastAsia="Times New Roman" w:hAnsi="Helvetica" w:cs="Helvetica"/>
            <w:sz w:val="19"/>
          </w:rPr>
          <w:t>visual tool</w:t>
        </w:r>
      </w:hyperlink>
      <w:r>
        <w:rPr>
          <w:rFonts w:ascii="Helvetica" w:eastAsia="Times New Roman" w:hAnsi="Helvetica" w:cs="Helvetica"/>
          <w:sz w:val="19"/>
        </w:rPr>
        <w:t xml:space="preserve">, like a mind map, </w:t>
      </w:r>
      <w:r w:rsidRPr="00365937">
        <w:rPr>
          <w:rFonts w:ascii="Helvetica" w:eastAsia="Times New Roman" w:hAnsi="Helvetica" w:cs="Helvetica"/>
          <w:sz w:val="19"/>
          <w:szCs w:val="19"/>
        </w:rPr>
        <w:t>helps your brain organize more quickly.</w:t>
      </w:r>
      <w:r>
        <w:rPr>
          <w:rFonts w:ascii="Helvetica" w:eastAsia="Times New Roman" w:hAnsi="Helvetica" w:cs="Helvetica"/>
          <w:sz w:val="19"/>
          <w:szCs w:val="19"/>
        </w:rPr>
        <w:br/>
      </w:r>
    </w:p>
    <w:p w:rsidR="00365937" w:rsidRPr="00365937" w:rsidRDefault="00365937" w:rsidP="00365937">
      <w:pPr>
        <w:numPr>
          <w:ilvl w:val="0"/>
          <w:numId w:val="2"/>
        </w:numPr>
        <w:shd w:val="clear" w:color="auto" w:fill="FFFFFF"/>
        <w:spacing w:after="0" w:line="276" w:lineRule="atLeast"/>
        <w:ind w:left="0"/>
        <w:textAlignment w:val="baseline"/>
        <w:rPr>
          <w:rFonts w:ascii="Helvetica" w:eastAsia="Times New Roman" w:hAnsi="Helvetica" w:cs="Helvetica"/>
          <w:color w:val="191919"/>
          <w:sz w:val="19"/>
          <w:szCs w:val="19"/>
        </w:rPr>
      </w:pPr>
      <w:r w:rsidRPr="00365937">
        <w:rPr>
          <w:rFonts w:ascii="Helvetica" w:eastAsia="Times New Roman" w:hAnsi="Helvetica" w:cs="Helvetica"/>
          <w:b/>
          <w:bCs/>
          <w:color w:val="191919"/>
          <w:sz w:val="19"/>
        </w:rPr>
        <w:t>Don’t skip introduction or summary.</w:t>
      </w:r>
      <w:r w:rsidRPr="00365937">
        <w:rPr>
          <w:rFonts w:ascii="Helvetica" w:eastAsia="Times New Roman" w:hAnsi="Helvetica" w:cs="Helvetica"/>
          <w:color w:val="191919"/>
          <w:sz w:val="19"/>
        </w:rPr>
        <w:t> </w:t>
      </w:r>
      <w:r w:rsidRPr="00365937">
        <w:rPr>
          <w:rFonts w:ascii="Helvetica" w:eastAsia="Times New Roman" w:hAnsi="Helvetica" w:cs="Helvetica"/>
          <w:color w:val="191919"/>
          <w:sz w:val="19"/>
          <w:szCs w:val="19"/>
        </w:rPr>
        <w:t>You will benefit from reading these</w:t>
      </w:r>
      <w:r w:rsidRPr="00365937">
        <w:rPr>
          <w:rFonts w:ascii="Helvetica" w:eastAsia="Times New Roman" w:hAnsi="Helvetica" w:cs="Helvetica"/>
          <w:color w:val="191919"/>
          <w:sz w:val="19"/>
        </w:rPr>
        <w:t> </w:t>
      </w:r>
      <w:r w:rsidRPr="00365937">
        <w:rPr>
          <w:rFonts w:ascii="Helvetica" w:eastAsia="Times New Roman" w:hAnsi="Helvetica" w:cs="Helvetica"/>
          <w:i/>
          <w:iCs/>
          <w:color w:val="191919"/>
          <w:sz w:val="19"/>
        </w:rPr>
        <w:t>before</w:t>
      </w:r>
      <w:r w:rsidRPr="00365937">
        <w:rPr>
          <w:rFonts w:ascii="Helvetica" w:eastAsia="Times New Roman" w:hAnsi="Helvetica" w:cs="Helvetica"/>
          <w:color w:val="191919"/>
          <w:sz w:val="19"/>
        </w:rPr>
        <w:t> </w:t>
      </w:r>
      <w:r w:rsidRPr="00365937">
        <w:rPr>
          <w:rFonts w:ascii="Helvetica" w:eastAsia="Times New Roman" w:hAnsi="Helvetica" w:cs="Helvetica"/>
          <w:color w:val="191919"/>
          <w:sz w:val="19"/>
          <w:szCs w:val="19"/>
        </w:rPr>
        <w:t>you read the actual book. Again, it is important for holistic learners to establish a framework early for storing and applying concepts.</w:t>
      </w:r>
      <w:r>
        <w:rPr>
          <w:rFonts w:ascii="Helvetica" w:eastAsia="Times New Roman" w:hAnsi="Helvetica" w:cs="Helvetica"/>
          <w:color w:val="191919"/>
          <w:sz w:val="19"/>
          <w:szCs w:val="19"/>
        </w:rPr>
        <w:br/>
      </w:r>
    </w:p>
    <w:p w:rsidR="00365937" w:rsidRPr="00365937" w:rsidRDefault="00365937" w:rsidP="00365937">
      <w:pPr>
        <w:numPr>
          <w:ilvl w:val="0"/>
          <w:numId w:val="2"/>
        </w:numPr>
        <w:shd w:val="clear" w:color="auto" w:fill="FFFFFF"/>
        <w:spacing w:after="0" w:line="276" w:lineRule="atLeast"/>
        <w:ind w:left="0"/>
        <w:textAlignment w:val="baseline"/>
        <w:rPr>
          <w:rFonts w:ascii="Helvetica" w:eastAsia="Times New Roman" w:hAnsi="Helvetica" w:cs="Helvetica"/>
          <w:color w:val="191919"/>
          <w:sz w:val="19"/>
          <w:szCs w:val="19"/>
        </w:rPr>
      </w:pPr>
      <w:r w:rsidRPr="00365937">
        <w:rPr>
          <w:rFonts w:ascii="Helvetica" w:eastAsia="Times New Roman" w:hAnsi="Helvetica" w:cs="Helvetica"/>
          <w:b/>
          <w:bCs/>
          <w:color w:val="191919"/>
          <w:sz w:val="19"/>
        </w:rPr>
        <w:t>Look for boundaries.</w:t>
      </w:r>
      <w:r w:rsidRPr="00365937">
        <w:rPr>
          <w:rFonts w:ascii="Helvetica" w:eastAsia="Times New Roman" w:hAnsi="Helvetica" w:cs="Helvetica"/>
          <w:color w:val="191919"/>
          <w:sz w:val="19"/>
        </w:rPr>
        <w:t> </w:t>
      </w:r>
      <w:r w:rsidRPr="00365937">
        <w:rPr>
          <w:rFonts w:ascii="Helvetica" w:eastAsia="Times New Roman" w:hAnsi="Helvetica" w:cs="Helvetica"/>
          <w:color w:val="191919"/>
          <w:sz w:val="19"/>
          <w:szCs w:val="19"/>
        </w:rPr>
        <w:t>Holistic learners may have trouble discerning where one concept or event ends and another begins. It might be helpful for you to establish concrete beginning and ending points.</w:t>
      </w:r>
      <w:r>
        <w:rPr>
          <w:rFonts w:ascii="Helvetica" w:eastAsia="Times New Roman" w:hAnsi="Helvetica" w:cs="Helvetica"/>
          <w:color w:val="191919"/>
          <w:sz w:val="19"/>
          <w:szCs w:val="19"/>
        </w:rPr>
        <w:br/>
      </w:r>
    </w:p>
    <w:p w:rsidR="00365937" w:rsidRPr="00365937" w:rsidRDefault="00365937" w:rsidP="00365937">
      <w:pPr>
        <w:numPr>
          <w:ilvl w:val="0"/>
          <w:numId w:val="2"/>
        </w:numPr>
        <w:shd w:val="clear" w:color="auto" w:fill="FFFFFF"/>
        <w:spacing w:after="0" w:line="276" w:lineRule="atLeast"/>
        <w:ind w:left="0"/>
        <w:textAlignment w:val="baseline"/>
        <w:rPr>
          <w:rFonts w:ascii="Helvetica" w:eastAsia="Times New Roman" w:hAnsi="Helvetica" w:cs="Helvetica"/>
          <w:color w:val="191919"/>
          <w:sz w:val="19"/>
          <w:szCs w:val="19"/>
        </w:rPr>
      </w:pPr>
      <w:r w:rsidRPr="00365937">
        <w:rPr>
          <w:rFonts w:ascii="Helvetica" w:eastAsia="Times New Roman" w:hAnsi="Helvetica" w:cs="Helvetica"/>
          <w:b/>
          <w:bCs/>
          <w:color w:val="191919"/>
          <w:sz w:val="19"/>
        </w:rPr>
        <w:t>Ask for examples.</w:t>
      </w:r>
      <w:r w:rsidRPr="00365937">
        <w:rPr>
          <w:rFonts w:ascii="Helvetica" w:eastAsia="Times New Roman" w:hAnsi="Helvetica" w:cs="Helvetica"/>
          <w:color w:val="191919"/>
          <w:sz w:val="19"/>
        </w:rPr>
        <w:t> </w:t>
      </w:r>
      <w:r w:rsidRPr="00365937">
        <w:rPr>
          <w:rFonts w:ascii="Helvetica" w:eastAsia="Times New Roman" w:hAnsi="Helvetica" w:cs="Helvetica"/>
          <w:color w:val="191919"/>
          <w:sz w:val="19"/>
          <w:szCs w:val="19"/>
        </w:rPr>
        <w:t xml:space="preserve">Your brain likes to make comparisons, so the more examples, </w:t>
      </w:r>
      <w:proofErr w:type="gramStart"/>
      <w:r w:rsidRPr="00365937">
        <w:rPr>
          <w:rFonts w:ascii="Helvetica" w:eastAsia="Times New Roman" w:hAnsi="Helvetica" w:cs="Helvetica"/>
          <w:color w:val="191919"/>
          <w:sz w:val="19"/>
          <w:szCs w:val="19"/>
        </w:rPr>
        <w:t>the</w:t>
      </w:r>
      <w:proofErr w:type="gramEnd"/>
      <w:r w:rsidRPr="00365937">
        <w:rPr>
          <w:rFonts w:ascii="Helvetica" w:eastAsia="Times New Roman" w:hAnsi="Helvetica" w:cs="Helvetica"/>
          <w:color w:val="191919"/>
          <w:sz w:val="19"/>
          <w:szCs w:val="19"/>
        </w:rPr>
        <w:t xml:space="preserve"> better. Write down the examples, but label them as examples so you're not confused later. (Your notes tend to be</w:t>
      </w:r>
      <w:r w:rsidRPr="00365937">
        <w:rPr>
          <w:rFonts w:ascii="Helvetica" w:eastAsia="Times New Roman" w:hAnsi="Helvetica" w:cs="Helvetica"/>
          <w:color w:val="191919"/>
          <w:sz w:val="19"/>
        </w:rPr>
        <w:t> </w:t>
      </w:r>
      <w:hyperlink r:id="rId7" w:history="1">
        <w:r w:rsidRPr="00365937">
          <w:rPr>
            <w:rFonts w:ascii="Helvetica" w:eastAsia="Times New Roman" w:hAnsi="Helvetica" w:cs="Helvetica"/>
            <w:sz w:val="19"/>
          </w:rPr>
          <w:t>disorganized</w:t>
        </w:r>
      </w:hyperlink>
      <w:r w:rsidRPr="00365937">
        <w:rPr>
          <w:rFonts w:ascii="Helvetica" w:eastAsia="Times New Roman" w:hAnsi="Helvetica" w:cs="Helvetica"/>
          <w:sz w:val="19"/>
          <w:szCs w:val="19"/>
        </w:rPr>
        <w:t>.)</w:t>
      </w:r>
      <w:r>
        <w:rPr>
          <w:rFonts w:ascii="Helvetica" w:eastAsia="Times New Roman" w:hAnsi="Helvetica" w:cs="Helvetica"/>
          <w:sz w:val="19"/>
          <w:szCs w:val="19"/>
        </w:rPr>
        <w:br/>
      </w:r>
    </w:p>
    <w:p w:rsidR="00365937" w:rsidRPr="00365937" w:rsidRDefault="00365937" w:rsidP="00365937">
      <w:pPr>
        <w:numPr>
          <w:ilvl w:val="0"/>
          <w:numId w:val="2"/>
        </w:numPr>
        <w:shd w:val="clear" w:color="auto" w:fill="FFFFFF"/>
        <w:spacing w:after="0" w:line="276" w:lineRule="atLeast"/>
        <w:ind w:left="0"/>
        <w:textAlignment w:val="baseline"/>
        <w:rPr>
          <w:rFonts w:ascii="Helvetica" w:eastAsia="Times New Roman" w:hAnsi="Helvetica" w:cs="Helvetica"/>
          <w:color w:val="191919"/>
          <w:sz w:val="19"/>
          <w:szCs w:val="19"/>
        </w:rPr>
      </w:pPr>
      <w:r w:rsidRPr="00365937">
        <w:rPr>
          <w:rFonts w:ascii="Helvetica" w:eastAsia="Times New Roman" w:hAnsi="Helvetica" w:cs="Helvetica"/>
          <w:b/>
          <w:bCs/>
          <w:color w:val="191919"/>
          <w:sz w:val="19"/>
        </w:rPr>
        <w:t>Use images.</w:t>
      </w:r>
      <w:r w:rsidRPr="00365937">
        <w:rPr>
          <w:rFonts w:ascii="Helvetica" w:eastAsia="Times New Roman" w:hAnsi="Helvetica" w:cs="Helvetica"/>
          <w:color w:val="191919"/>
          <w:sz w:val="19"/>
        </w:rPr>
        <w:t> </w:t>
      </w:r>
      <w:r w:rsidRPr="00365937">
        <w:rPr>
          <w:rFonts w:ascii="Helvetica" w:eastAsia="Times New Roman" w:hAnsi="Helvetica" w:cs="Helvetica"/>
          <w:color w:val="191919"/>
          <w:sz w:val="19"/>
          <w:szCs w:val="19"/>
        </w:rPr>
        <w:t>Use pictures and charts if they are offered. When reading a long passage or explanation, make your own charts and pictures.</w:t>
      </w:r>
      <w:r>
        <w:rPr>
          <w:rFonts w:ascii="Helvetica" w:eastAsia="Times New Roman" w:hAnsi="Helvetica" w:cs="Helvetica"/>
          <w:color w:val="191919"/>
          <w:sz w:val="19"/>
          <w:szCs w:val="19"/>
        </w:rPr>
        <w:br/>
      </w:r>
    </w:p>
    <w:p w:rsidR="00365937" w:rsidRPr="00365937" w:rsidRDefault="00365937" w:rsidP="00365937">
      <w:pPr>
        <w:numPr>
          <w:ilvl w:val="0"/>
          <w:numId w:val="2"/>
        </w:numPr>
        <w:shd w:val="clear" w:color="auto" w:fill="FFFFFF"/>
        <w:spacing w:after="0" w:line="276" w:lineRule="atLeast"/>
        <w:ind w:left="0"/>
        <w:textAlignment w:val="baseline"/>
        <w:rPr>
          <w:rFonts w:ascii="Helvetica" w:eastAsia="Times New Roman" w:hAnsi="Helvetica" w:cs="Helvetica"/>
          <w:color w:val="191919"/>
          <w:sz w:val="19"/>
          <w:szCs w:val="19"/>
        </w:rPr>
      </w:pPr>
      <w:r w:rsidRPr="00365937">
        <w:rPr>
          <w:rFonts w:ascii="Helvetica" w:eastAsia="Times New Roman" w:hAnsi="Helvetica" w:cs="Helvetica"/>
          <w:b/>
          <w:bCs/>
          <w:color w:val="191919"/>
          <w:sz w:val="19"/>
        </w:rPr>
        <w:t>Draw timelines.</w:t>
      </w:r>
      <w:r w:rsidRPr="00365937">
        <w:rPr>
          <w:rFonts w:ascii="Helvetica" w:eastAsia="Times New Roman" w:hAnsi="Helvetica" w:cs="Helvetica"/>
          <w:color w:val="191919"/>
          <w:sz w:val="19"/>
        </w:rPr>
        <w:t> </w:t>
      </w:r>
      <w:r w:rsidRPr="00365937">
        <w:rPr>
          <w:rFonts w:ascii="Helvetica" w:eastAsia="Times New Roman" w:hAnsi="Helvetica" w:cs="Helvetica"/>
          <w:color w:val="191919"/>
          <w:sz w:val="19"/>
          <w:szCs w:val="19"/>
        </w:rPr>
        <w:t>This is another way of creating boundaries. Your brain likes them.</w:t>
      </w:r>
      <w:r>
        <w:rPr>
          <w:rFonts w:ascii="Helvetica" w:eastAsia="Times New Roman" w:hAnsi="Helvetica" w:cs="Helvetica"/>
          <w:color w:val="191919"/>
          <w:sz w:val="19"/>
          <w:szCs w:val="19"/>
        </w:rPr>
        <w:br/>
      </w:r>
    </w:p>
    <w:p w:rsidR="00365937" w:rsidRPr="00365937" w:rsidRDefault="00365937" w:rsidP="00365937">
      <w:pPr>
        <w:numPr>
          <w:ilvl w:val="0"/>
          <w:numId w:val="2"/>
        </w:numPr>
        <w:shd w:val="clear" w:color="auto" w:fill="FFFFFF"/>
        <w:spacing w:after="0" w:line="276" w:lineRule="atLeast"/>
        <w:ind w:left="0"/>
        <w:textAlignment w:val="baseline"/>
        <w:rPr>
          <w:rFonts w:ascii="Helvetica" w:eastAsia="Times New Roman" w:hAnsi="Helvetica" w:cs="Helvetica"/>
          <w:color w:val="191919"/>
          <w:sz w:val="19"/>
          <w:szCs w:val="19"/>
        </w:rPr>
      </w:pPr>
      <w:r w:rsidRPr="00365937">
        <w:rPr>
          <w:rFonts w:ascii="Helvetica" w:eastAsia="Times New Roman" w:hAnsi="Helvetica" w:cs="Helvetica"/>
          <w:b/>
          <w:bCs/>
          <w:color w:val="191919"/>
          <w:sz w:val="19"/>
        </w:rPr>
        <w:t>Look at sample assignments.</w:t>
      </w:r>
      <w:r w:rsidRPr="00365937">
        <w:rPr>
          <w:rFonts w:ascii="Helvetica" w:eastAsia="Times New Roman" w:hAnsi="Helvetica" w:cs="Helvetica"/>
          <w:color w:val="191919"/>
          <w:sz w:val="19"/>
        </w:rPr>
        <w:t> </w:t>
      </w:r>
      <w:r w:rsidRPr="00365937">
        <w:rPr>
          <w:rFonts w:ascii="Helvetica" w:eastAsia="Times New Roman" w:hAnsi="Helvetica" w:cs="Helvetica"/>
          <w:color w:val="191919"/>
          <w:sz w:val="19"/>
          <w:szCs w:val="19"/>
        </w:rPr>
        <w:t>Your brain likes to use examples as a frame of reference. Without them, it’s sometimes hard for you to know where to start.</w:t>
      </w:r>
      <w:r>
        <w:rPr>
          <w:rFonts w:ascii="Helvetica" w:eastAsia="Times New Roman" w:hAnsi="Helvetica" w:cs="Helvetica"/>
          <w:color w:val="191919"/>
          <w:sz w:val="19"/>
          <w:szCs w:val="19"/>
        </w:rPr>
        <w:br/>
      </w:r>
    </w:p>
    <w:p w:rsidR="00365937" w:rsidRPr="00365937" w:rsidRDefault="00365937" w:rsidP="007B4571">
      <w:pPr>
        <w:numPr>
          <w:ilvl w:val="0"/>
          <w:numId w:val="2"/>
        </w:numPr>
        <w:shd w:val="clear" w:color="auto" w:fill="FFFFFF"/>
        <w:spacing w:after="0" w:line="276" w:lineRule="atLeast"/>
        <w:ind w:left="0"/>
        <w:textAlignment w:val="baseline"/>
        <w:rPr>
          <w:rFonts w:ascii="Helvetica" w:eastAsia="Times New Roman" w:hAnsi="Helvetica" w:cs="Helvetica"/>
          <w:color w:val="191919"/>
          <w:sz w:val="19"/>
          <w:szCs w:val="19"/>
        </w:rPr>
      </w:pPr>
      <w:r w:rsidRPr="00365937">
        <w:rPr>
          <w:rFonts w:ascii="Helvetica" w:eastAsia="Times New Roman" w:hAnsi="Helvetica" w:cs="Helvetica"/>
          <w:b/>
          <w:bCs/>
          <w:color w:val="191919"/>
          <w:sz w:val="19"/>
        </w:rPr>
        <w:t>Make drawings of concepts.</w:t>
      </w:r>
      <w:r w:rsidRPr="00365937">
        <w:rPr>
          <w:rFonts w:ascii="Helvetica" w:eastAsia="Times New Roman" w:hAnsi="Helvetica" w:cs="Helvetica"/>
          <w:color w:val="191919"/>
          <w:sz w:val="19"/>
        </w:rPr>
        <w:t> </w:t>
      </w:r>
      <w:r w:rsidRPr="00365937">
        <w:rPr>
          <w:rFonts w:ascii="Helvetica" w:eastAsia="Times New Roman" w:hAnsi="Helvetica" w:cs="Helvetica"/>
          <w:color w:val="191919"/>
          <w:sz w:val="19"/>
          <w:szCs w:val="19"/>
        </w:rPr>
        <w:t>The more you can sketch out and characterize concepts, the better. Using political parties as an example, you could draw circles and label them. Then, fill in sub-circles of beliefs and established ideologies. </w:t>
      </w:r>
      <w:r w:rsidRPr="007B4571">
        <w:rPr>
          <w:rFonts w:ascii="Helvetica" w:eastAsia="Times New Roman" w:hAnsi="Helvetica" w:cs="Helvetica"/>
          <w:color w:val="191919"/>
          <w:sz w:val="19"/>
          <w:szCs w:val="19"/>
        </w:rPr>
        <w:br/>
      </w:r>
    </w:p>
    <w:p w:rsidR="00365937" w:rsidRPr="00365937" w:rsidRDefault="00365937" w:rsidP="00365937">
      <w:pPr>
        <w:numPr>
          <w:ilvl w:val="0"/>
          <w:numId w:val="2"/>
        </w:numPr>
        <w:shd w:val="clear" w:color="auto" w:fill="FFFFFF"/>
        <w:spacing w:after="0" w:line="276" w:lineRule="atLeast"/>
        <w:ind w:left="0"/>
        <w:textAlignment w:val="baseline"/>
        <w:rPr>
          <w:rFonts w:ascii="Helvetica" w:eastAsia="Times New Roman" w:hAnsi="Helvetica" w:cs="Helvetica"/>
          <w:color w:val="191919"/>
          <w:sz w:val="19"/>
          <w:szCs w:val="19"/>
        </w:rPr>
      </w:pPr>
      <w:r w:rsidRPr="00365937">
        <w:rPr>
          <w:rFonts w:ascii="Helvetica" w:eastAsia="Times New Roman" w:hAnsi="Helvetica" w:cs="Helvetica"/>
          <w:b/>
          <w:bCs/>
          <w:color w:val="191919"/>
          <w:sz w:val="19"/>
        </w:rPr>
        <w:t>Use a time-keeper tool.</w:t>
      </w:r>
      <w:r w:rsidRPr="00365937">
        <w:rPr>
          <w:rFonts w:ascii="Helvetica" w:eastAsia="Times New Roman" w:hAnsi="Helvetica" w:cs="Helvetica"/>
          <w:color w:val="191919"/>
          <w:sz w:val="19"/>
        </w:rPr>
        <w:t> </w:t>
      </w:r>
      <w:r w:rsidRPr="00365937">
        <w:rPr>
          <w:rFonts w:ascii="Helvetica" w:eastAsia="Times New Roman" w:hAnsi="Helvetica" w:cs="Helvetica"/>
          <w:color w:val="191919"/>
          <w:sz w:val="19"/>
          <w:szCs w:val="19"/>
        </w:rPr>
        <w:t>Holistic learners can get carried away thinking of possibilities and lose track of time.</w:t>
      </w:r>
      <w:r>
        <w:rPr>
          <w:rFonts w:ascii="Helvetica" w:eastAsia="Times New Roman" w:hAnsi="Helvetica" w:cs="Helvetica"/>
          <w:color w:val="191919"/>
          <w:sz w:val="19"/>
          <w:szCs w:val="19"/>
        </w:rPr>
        <w:br/>
      </w:r>
    </w:p>
    <w:p w:rsidR="00365937" w:rsidRPr="00365937" w:rsidRDefault="00365937" w:rsidP="00365937">
      <w:pPr>
        <w:numPr>
          <w:ilvl w:val="0"/>
          <w:numId w:val="2"/>
        </w:numPr>
        <w:shd w:val="clear" w:color="auto" w:fill="FFFFFF"/>
        <w:spacing w:after="0" w:line="276" w:lineRule="atLeast"/>
        <w:ind w:left="0"/>
        <w:textAlignment w:val="baseline"/>
        <w:rPr>
          <w:rFonts w:ascii="Helvetica" w:eastAsia="Times New Roman" w:hAnsi="Helvetica" w:cs="Helvetica"/>
          <w:color w:val="191919"/>
          <w:sz w:val="19"/>
          <w:szCs w:val="19"/>
        </w:rPr>
      </w:pPr>
      <w:r w:rsidRPr="00365937">
        <w:rPr>
          <w:rFonts w:ascii="Helvetica" w:eastAsia="Times New Roman" w:hAnsi="Helvetica" w:cs="Helvetica"/>
          <w:b/>
          <w:bCs/>
          <w:color w:val="191919"/>
          <w:sz w:val="19"/>
        </w:rPr>
        <w:t>Avoid thinking of all the possibilities.</w:t>
      </w:r>
      <w:r w:rsidRPr="00365937">
        <w:rPr>
          <w:rFonts w:ascii="Helvetica" w:eastAsia="Times New Roman" w:hAnsi="Helvetica" w:cs="Helvetica"/>
          <w:color w:val="191919"/>
          <w:sz w:val="19"/>
        </w:rPr>
        <w:t> </w:t>
      </w:r>
      <w:r w:rsidRPr="00365937">
        <w:rPr>
          <w:rFonts w:ascii="Helvetica" w:eastAsia="Times New Roman" w:hAnsi="Helvetica" w:cs="Helvetica"/>
          <w:color w:val="191919"/>
          <w:sz w:val="19"/>
          <w:szCs w:val="19"/>
        </w:rPr>
        <w:t>Holistic learners like to make comparisons and find relationships. Don’t get distracted from the task at hand.</w:t>
      </w:r>
    </w:p>
    <w:p w:rsidR="00115F1C" w:rsidRDefault="00115F1C"/>
    <w:p w:rsidR="005B54E5" w:rsidRDefault="005B54E5" w:rsidP="007B4571">
      <w:pPr>
        <w:shd w:val="clear" w:color="auto" w:fill="FFFFFF"/>
        <w:spacing w:after="0" w:line="276" w:lineRule="atLeast"/>
        <w:textAlignment w:val="baseline"/>
        <w:rPr>
          <w:rFonts w:ascii="Helvetica" w:eastAsia="Times New Roman" w:hAnsi="Helvetica" w:cs="Helvetica"/>
          <w:b/>
          <w:bCs/>
          <w:color w:val="191919"/>
          <w:sz w:val="19"/>
          <w:szCs w:val="19"/>
          <w:bdr w:val="none" w:sz="0" w:space="0" w:color="auto" w:frame="1"/>
        </w:rPr>
      </w:pPr>
    </w:p>
    <w:p w:rsidR="005B54E5" w:rsidRDefault="005B54E5" w:rsidP="007B4571">
      <w:pPr>
        <w:shd w:val="clear" w:color="auto" w:fill="FFFFFF"/>
        <w:spacing w:after="0" w:line="276" w:lineRule="atLeast"/>
        <w:textAlignment w:val="baseline"/>
        <w:rPr>
          <w:rFonts w:ascii="Helvetica" w:eastAsia="Times New Roman" w:hAnsi="Helvetica" w:cs="Helvetica"/>
          <w:b/>
          <w:bCs/>
          <w:color w:val="191919"/>
          <w:sz w:val="19"/>
          <w:szCs w:val="19"/>
          <w:bdr w:val="none" w:sz="0" w:space="0" w:color="auto" w:frame="1"/>
        </w:rPr>
      </w:pPr>
    </w:p>
    <w:p w:rsidR="001D5F98" w:rsidRDefault="001D5F98" w:rsidP="007B4571">
      <w:pPr>
        <w:shd w:val="clear" w:color="auto" w:fill="FFFFFF"/>
        <w:spacing w:after="0" w:line="276" w:lineRule="atLeast"/>
        <w:textAlignment w:val="baseline"/>
        <w:rPr>
          <w:rFonts w:ascii="Helvetica" w:eastAsia="Times New Roman" w:hAnsi="Helvetica" w:cs="Helvetica"/>
          <w:b/>
          <w:bCs/>
          <w:color w:val="191919"/>
          <w:sz w:val="19"/>
          <w:szCs w:val="19"/>
          <w:bdr w:val="none" w:sz="0" w:space="0" w:color="auto" w:frame="1"/>
        </w:rPr>
      </w:pPr>
    </w:p>
    <w:p w:rsidR="0004198C" w:rsidRDefault="0004198C" w:rsidP="007B4571">
      <w:pPr>
        <w:shd w:val="clear" w:color="auto" w:fill="FFFFFF"/>
        <w:spacing w:after="0" w:line="276" w:lineRule="atLeast"/>
        <w:textAlignment w:val="baseline"/>
        <w:rPr>
          <w:rFonts w:ascii="Helvetica" w:eastAsia="Times New Roman" w:hAnsi="Helvetica" w:cs="Helvetica"/>
          <w:b/>
          <w:bCs/>
          <w:color w:val="191919"/>
          <w:sz w:val="19"/>
          <w:szCs w:val="19"/>
          <w:bdr w:val="none" w:sz="0" w:space="0" w:color="auto" w:frame="1"/>
        </w:rPr>
      </w:pPr>
    </w:p>
    <w:p w:rsidR="0004198C" w:rsidRDefault="0004198C" w:rsidP="007B4571">
      <w:pPr>
        <w:shd w:val="clear" w:color="auto" w:fill="FFFFFF"/>
        <w:spacing w:after="0" w:line="276" w:lineRule="atLeast"/>
        <w:textAlignment w:val="baseline"/>
        <w:rPr>
          <w:rFonts w:ascii="Helvetica" w:eastAsia="Times New Roman" w:hAnsi="Helvetica" w:cs="Helvetica"/>
          <w:b/>
          <w:bCs/>
          <w:color w:val="191919"/>
          <w:sz w:val="19"/>
          <w:szCs w:val="19"/>
          <w:bdr w:val="none" w:sz="0" w:space="0" w:color="auto" w:frame="1"/>
        </w:rPr>
      </w:pPr>
    </w:p>
    <w:p w:rsidR="0004198C" w:rsidRDefault="0004198C" w:rsidP="007B4571">
      <w:pPr>
        <w:shd w:val="clear" w:color="auto" w:fill="FFFFFF"/>
        <w:spacing w:after="0" w:line="276" w:lineRule="atLeast"/>
        <w:textAlignment w:val="baseline"/>
        <w:rPr>
          <w:rFonts w:ascii="Helvetica" w:eastAsia="Times New Roman" w:hAnsi="Helvetica" w:cs="Helvetica"/>
          <w:b/>
          <w:bCs/>
          <w:color w:val="191919"/>
          <w:sz w:val="19"/>
          <w:szCs w:val="19"/>
          <w:bdr w:val="none" w:sz="0" w:space="0" w:color="auto" w:frame="1"/>
        </w:rPr>
      </w:pPr>
    </w:p>
    <w:p w:rsidR="0004198C" w:rsidRDefault="0004198C" w:rsidP="007B4571">
      <w:pPr>
        <w:shd w:val="clear" w:color="auto" w:fill="FFFFFF"/>
        <w:spacing w:after="0" w:line="276" w:lineRule="atLeast"/>
        <w:textAlignment w:val="baseline"/>
        <w:rPr>
          <w:rFonts w:ascii="Helvetica" w:eastAsia="Times New Roman" w:hAnsi="Helvetica" w:cs="Helvetica"/>
          <w:b/>
          <w:bCs/>
          <w:color w:val="191919"/>
          <w:sz w:val="19"/>
          <w:szCs w:val="19"/>
          <w:bdr w:val="none" w:sz="0" w:space="0" w:color="auto" w:frame="1"/>
        </w:rPr>
      </w:pPr>
    </w:p>
    <w:p w:rsidR="0004198C" w:rsidRDefault="0004198C" w:rsidP="007B4571">
      <w:pPr>
        <w:shd w:val="clear" w:color="auto" w:fill="FFFFFF"/>
        <w:spacing w:after="0" w:line="276" w:lineRule="atLeast"/>
        <w:textAlignment w:val="baseline"/>
        <w:rPr>
          <w:rFonts w:ascii="Helvetica" w:eastAsia="Times New Roman" w:hAnsi="Helvetica" w:cs="Helvetica"/>
          <w:b/>
          <w:bCs/>
          <w:color w:val="191919"/>
          <w:sz w:val="19"/>
          <w:szCs w:val="19"/>
          <w:bdr w:val="none" w:sz="0" w:space="0" w:color="auto" w:frame="1"/>
        </w:rPr>
      </w:pPr>
    </w:p>
    <w:p w:rsidR="0004198C" w:rsidRDefault="0004198C" w:rsidP="007B4571">
      <w:pPr>
        <w:shd w:val="clear" w:color="auto" w:fill="FFFFFF"/>
        <w:spacing w:after="0" w:line="276" w:lineRule="atLeast"/>
        <w:textAlignment w:val="baseline"/>
        <w:rPr>
          <w:rFonts w:ascii="Helvetica" w:eastAsia="Times New Roman" w:hAnsi="Helvetica" w:cs="Helvetica"/>
          <w:b/>
          <w:bCs/>
          <w:color w:val="191919"/>
          <w:sz w:val="19"/>
          <w:szCs w:val="19"/>
          <w:bdr w:val="none" w:sz="0" w:space="0" w:color="auto" w:frame="1"/>
        </w:rPr>
      </w:pPr>
    </w:p>
    <w:p w:rsidR="0004198C" w:rsidRDefault="0004198C" w:rsidP="007B4571">
      <w:pPr>
        <w:shd w:val="clear" w:color="auto" w:fill="FFFFFF"/>
        <w:spacing w:after="0" w:line="276" w:lineRule="atLeast"/>
        <w:textAlignment w:val="baseline"/>
        <w:rPr>
          <w:rFonts w:ascii="Helvetica" w:eastAsia="Times New Roman" w:hAnsi="Helvetica" w:cs="Helvetica"/>
          <w:b/>
          <w:bCs/>
          <w:color w:val="191919"/>
          <w:sz w:val="19"/>
          <w:szCs w:val="19"/>
          <w:bdr w:val="none" w:sz="0" w:space="0" w:color="auto" w:frame="1"/>
        </w:rPr>
      </w:pPr>
    </w:p>
    <w:p w:rsidR="0004198C" w:rsidRDefault="0004198C" w:rsidP="007B4571">
      <w:pPr>
        <w:shd w:val="clear" w:color="auto" w:fill="FFFFFF"/>
        <w:spacing w:after="0" w:line="276" w:lineRule="atLeast"/>
        <w:textAlignment w:val="baseline"/>
        <w:rPr>
          <w:rFonts w:ascii="Helvetica" w:eastAsia="Times New Roman" w:hAnsi="Helvetica" w:cs="Helvetica"/>
          <w:b/>
          <w:bCs/>
          <w:color w:val="191919"/>
          <w:sz w:val="19"/>
          <w:szCs w:val="19"/>
          <w:bdr w:val="none" w:sz="0" w:space="0" w:color="auto" w:frame="1"/>
        </w:rPr>
      </w:pPr>
    </w:p>
    <w:p w:rsidR="0004198C" w:rsidRDefault="0004198C" w:rsidP="007B4571">
      <w:pPr>
        <w:shd w:val="clear" w:color="auto" w:fill="FFFFFF"/>
        <w:spacing w:after="0" w:line="276" w:lineRule="atLeast"/>
        <w:textAlignment w:val="baseline"/>
        <w:rPr>
          <w:rFonts w:ascii="Helvetica" w:eastAsia="Times New Roman" w:hAnsi="Helvetica" w:cs="Helvetica"/>
          <w:b/>
          <w:bCs/>
          <w:color w:val="191919"/>
          <w:sz w:val="19"/>
          <w:szCs w:val="19"/>
          <w:bdr w:val="none" w:sz="0" w:space="0" w:color="auto" w:frame="1"/>
        </w:rPr>
      </w:pPr>
    </w:p>
    <w:p w:rsidR="0004198C" w:rsidRDefault="0004198C" w:rsidP="007B4571">
      <w:pPr>
        <w:shd w:val="clear" w:color="auto" w:fill="FFFFFF"/>
        <w:spacing w:after="0" w:line="276" w:lineRule="atLeast"/>
        <w:textAlignment w:val="baseline"/>
        <w:rPr>
          <w:rFonts w:ascii="Helvetica" w:eastAsia="Times New Roman" w:hAnsi="Helvetica" w:cs="Helvetica"/>
          <w:b/>
          <w:bCs/>
          <w:color w:val="191919"/>
          <w:sz w:val="19"/>
          <w:szCs w:val="19"/>
          <w:bdr w:val="none" w:sz="0" w:space="0" w:color="auto" w:frame="1"/>
        </w:rPr>
      </w:pPr>
    </w:p>
    <w:p w:rsidR="005B54E5" w:rsidRPr="005B54E5" w:rsidRDefault="005B54E5" w:rsidP="007B4571">
      <w:pPr>
        <w:shd w:val="clear" w:color="auto" w:fill="FFFFFF"/>
        <w:spacing w:after="0" w:line="276" w:lineRule="atLeast"/>
        <w:textAlignment w:val="baseline"/>
        <w:rPr>
          <w:rFonts w:ascii="Helvetica" w:eastAsia="Times New Roman" w:hAnsi="Helvetica" w:cs="Helvetica"/>
          <w:b/>
          <w:bCs/>
          <w:color w:val="191919"/>
          <w:sz w:val="21"/>
          <w:szCs w:val="19"/>
          <w:bdr w:val="none" w:sz="0" w:space="0" w:color="auto" w:frame="1"/>
        </w:rPr>
      </w:pPr>
    </w:p>
    <w:p w:rsidR="007B4571" w:rsidRPr="007B4571" w:rsidRDefault="007B4571" w:rsidP="007B4571">
      <w:pPr>
        <w:shd w:val="clear" w:color="auto" w:fill="FFFFFF"/>
        <w:spacing w:after="0" w:line="276" w:lineRule="atLeast"/>
        <w:textAlignment w:val="baseline"/>
        <w:rPr>
          <w:rFonts w:ascii="Helvetica" w:eastAsia="Times New Roman" w:hAnsi="Helvetica" w:cs="Helvetica"/>
          <w:color w:val="191919"/>
          <w:sz w:val="21"/>
          <w:szCs w:val="19"/>
        </w:rPr>
      </w:pPr>
      <w:r w:rsidRPr="007B4571">
        <w:rPr>
          <w:rFonts w:ascii="Helvetica" w:eastAsia="Times New Roman" w:hAnsi="Helvetica" w:cs="Helvetica"/>
          <w:b/>
          <w:bCs/>
          <w:color w:val="191919"/>
          <w:sz w:val="21"/>
          <w:szCs w:val="19"/>
          <w:bdr w:val="none" w:sz="0" w:space="0" w:color="auto" w:frame="1"/>
        </w:rPr>
        <w:lastRenderedPageBreak/>
        <w:t>An analytic person likes to learn things step-by-step, or sequentially.</w:t>
      </w:r>
    </w:p>
    <w:p w:rsidR="005B54E5" w:rsidRDefault="005B54E5" w:rsidP="007B4571">
      <w:pPr>
        <w:shd w:val="clear" w:color="auto" w:fill="FFFFFF"/>
        <w:spacing w:after="0" w:line="276" w:lineRule="atLeast"/>
        <w:textAlignment w:val="baseline"/>
        <w:rPr>
          <w:rFonts w:ascii="Helvetica" w:eastAsia="Times New Roman" w:hAnsi="Helvetica" w:cs="Helvetica"/>
          <w:color w:val="191919"/>
          <w:sz w:val="19"/>
          <w:szCs w:val="19"/>
        </w:rPr>
      </w:pPr>
    </w:p>
    <w:p w:rsidR="007B4571" w:rsidRPr="007B4571" w:rsidRDefault="007B4571" w:rsidP="007B4571">
      <w:pPr>
        <w:shd w:val="clear" w:color="auto" w:fill="FFFFFF"/>
        <w:spacing w:after="0" w:line="276" w:lineRule="atLeast"/>
        <w:textAlignment w:val="baseline"/>
        <w:rPr>
          <w:rFonts w:ascii="Helvetica" w:eastAsia="Times New Roman" w:hAnsi="Helvetica" w:cs="Helvetica"/>
          <w:color w:val="191919"/>
          <w:sz w:val="19"/>
          <w:szCs w:val="19"/>
        </w:rPr>
      </w:pPr>
      <w:r w:rsidRPr="007B4571">
        <w:rPr>
          <w:rFonts w:ascii="Helvetica" w:eastAsia="Times New Roman" w:hAnsi="Helvetica" w:cs="Helvetica"/>
          <w:b/>
          <w:bCs/>
          <w:color w:val="191919"/>
          <w:sz w:val="19"/>
          <w:szCs w:val="19"/>
          <w:bdr w:val="none" w:sz="0" w:space="0" w:color="auto" w:frame="1"/>
        </w:rPr>
        <w:t>Are You a Sequential Learner?</w:t>
      </w:r>
      <w:r w:rsidR="005B54E5">
        <w:rPr>
          <w:rFonts w:ascii="Helvetica" w:eastAsia="Times New Roman" w:hAnsi="Helvetica" w:cs="Helvetica"/>
          <w:b/>
          <w:bCs/>
          <w:color w:val="191919"/>
          <w:sz w:val="19"/>
          <w:szCs w:val="19"/>
          <w:bdr w:val="none" w:sz="0" w:space="0" w:color="auto" w:frame="1"/>
        </w:rPr>
        <w:br/>
      </w:r>
    </w:p>
    <w:p w:rsidR="007B4571" w:rsidRPr="007B4571" w:rsidRDefault="007B4571" w:rsidP="005B54E5">
      <w:pPr>
        <w:numPr>
          <w:ilvl w:val="0"/>
          <w:numId w:val="8"/>
        </w:numPr>
        <w:shd w:val="clear" w:color="auto" w:fill="FFFFFF"/>
        <w:spacing w:after="96" w:line="276" w:lineRule="atLeast"/>
        <w:textAlignment w:val="baseline"/>
        <w:rPr>
          <w:rFonts w:ascii="Helvetica" w:eastAsia="Times New Roman" w:hAnsi="Helvetica" w:cs="Helvetica"/>
          <w:color w:val="191919"/>
          <w:sz w:val="19"/>
          <w:szCs w:val="19"/>
        </w:rPr>
      </w:pPr>
      <w:r w:rsidRPr="007B4571">
        <w:rPr>
          <w:rFonts w:ascii="Helvetica" w:eastAsia="Times New Roman" w:hAnsi="Helvetica" w:cs="Helvetica"/>
          <w:color w:val="191919"/>
          <w:sz w:val="19"/>
          <w:szCs w:val="19"/>
        </w:rPr>
        <w:t>An analytic or sequential learner may be more likely to respond to a problem with logic first, instead of emotion.</w:t>
      </w:r>
    </w:p>
    <w:p w:rsidR="007B4571" w:rsidRPr="007B4571" w:rsidRDefault="005B54E5" w:rsidP="005B54E5">
      <w:pPr>
        <w:numPr>
          <w:ilvl w:val="0"/>
          <w:numId w:val="8"/>
        </w:numPr>
        <w:shd w:val="clear" w:color="auto" w:fill="FFFFFF"/>
        <w:spacing w:after="96" w:line="240" w:lineRule="auto"/>
        <w:textAlignment w:val="baseline"/>
        <w:rPr>
          <w:rFonts w:ascii="Helvetica" w:eastAsia="Times New Roman" w:hAnsi="Helvetica" w:cs="Helvetica"/>
          <w:color w:val="191919"/>
          <w:sz w:val="19"/>
          <w:szCs w:val="19"/>
        </w:rPr>
      </w:pPr>
      <w:r>
        <w:rPr>
          <w:rFonts w:ascii="Helvetica" w:eastAsia="Times New Roman" w:hAnsi="Helvetica" w:cs="Helvetica"/>
          <w:color w:val="191919"/>
          <w:sz w:val="19"/>
          <w:szCs w:val="19"/>
        </w:rPr>
        <w:t>Y</w:t>
      </w:r>
      <w:r w:rsidR="007B4571" w:rsidRPr="007B4571">
        <w:rPr>
          <w:rFonts w:ascii="Helvetica" w:eastAsia="Times New Roman" w:hAnsi="Helvetica" w:cs="Helvetica"/>
          <w:color w:val="191919"/>
          <w:sz w:val="19"/>
          <w:szCs w:val="19"/>
        </w:rPr>
        <w:t>ou may feel the ne</w:t>
      </w:r>
      <w:r>
        <w:rPr>
          <w:rFonts w:ascii="Helvetica" w:eastAsia="Times New Roman" w:hAnsi="Helvetica" w:cs="Helvetica"/>
          <w:color w:val="191919"/>
          <w:sz w:val="19"/>
          <w:szCs w:val="19"/>
        </w:rPr>
        <w:t>ed to understand each part of the instruction</w:t>
      </w:r>
      <w:r w:rsidR="007B4571" w:rsidRPr="007B4571">
        <w:rPr>
          <w:rFonts w:ascii="Helvetica" w:eastAsia="Times New Roman" w:hAnsi="Helvetica" w:cs="Helvetica"/>
          <w:color w:val="191919"/>
          <w:sz w:val="19"/>
          <w:szCs w:val="19"/>
        </w:rPr>
        <w:t>.</w:t>
      </w:r>
    </w:p>
    <w:p w:rsidR="005B54E5" w:rsidRDefault="007B4571" w:rsidP="005B54E5">
      <w:pPr>
        <w:numPr>
          <w:ilvl w:val="0"/>
          <w:numId w:val="8"/>
        </w:numPr>
        <w:shd w:val="clear" w:color="auto" w:fill="FFFFFF"/>
        <w:spacing w:after="0" w:line="276" w:lineRule="atLeast"/>
        <w:textAlignment w:val="baseline"/>
        <w:rPr>
          <w:rFonts w:ascii="Helvetica" w:eastAsia="Times New Roman" w:hAnsi="Helvetica" w:cs="Helvetica"/>
          <w:color w:val="191919"/>
          <w:sz w:val="19"/>
          <w:szCs w:val="19"/>
        </w:rPr>
      </w:pPr>
      <w:r w:rsidRPr="007B4571">
        <w:rPr>
          <w:rFonts w:ascii="Helvetica" w:eastAsia="Times New Roman" w:hAnsi="Helvetica" w:cs="Helvetica"/>
          <w:color w:val="191919"/>
          <w:sz w:val="19"/>
          <w:szCs w:val="19"/>
        </w:rPr>
        <w:t xml:space="preserve">You may be good </w:t>
      </w:r>
      <w:r w:rsidRPr="007B4571">
        <w:rPr>
          <w:rFonts w:ascii="Helvetica" w:eastAsia="Times New Roman" w:hAnsi="Helvetica" w:cs="Helvetica"/>
          <w:sz w:val="19"/>
          <w:szCs w:val="19"/>
        </w:rPr>
        <w:t>with</w:t>
      </w:r>
      <w:r w:rsidRPr="005B54E5">
        <w:rPr>
          <w:rFonts w:ascii="Helvetica" w:eastAsia="Times New Roman" w:hAnsi="Helvetica" w:cs="Helvetica"/>
          <w:sz w:val="19"/>
        </w:rPr>
        <w:t> </w:t>
      </w:r>
      <w:hyperlink r:id="rId8" w:history="1">
        <w:r w:rsidRPr="005B54E5">
          <w:rPr>
            <w:rFonts w:ascii="Helvetica" w:eastAsia="Times New Roman" w:hAnsi="Helvetica" w:cs="Helvetica"/>
            <w:sz w:val="19"/>
          </w:rPr>
          <w:t>time management</w:t>
        </w:r>
      </w:hyperlink>
      <w:r w:rsidR="005B54E5">
        <w:rPr>
          <w:rFonts w:ascii="Helvetica" w:eastAsia="Times New Roman" w:hAnsi="Helvetica" w:cs="Helvetica"/>
          <w:color w:val="191919"/>
          <w:sz w:val="19"/>
          <w:szCs w:val="19"/>
        </w:rPr>
        <w:t>.</w:t>
      </w:r>
      <w:r w:rsidR="005B54E5">
        <w:rPr>
          <w:rFonts w:ascii="Helvetica" w:eastAsia="Times New Roman" w:hAnsi="Helvetica" w:cs="Helvetica"/>
          <w:color w:val="191919"/>
          <w:sz w:val="19"/>
          <w:szCs w:val="19"/>
        </w:rPr>
        <w:br/>
      </w:r>
    </w:p>
    <w:p w:rsidR="007B4571" w:rsidRPr="007B4571" w:rsidRDefault="007B4571" w:rsidP="005B54E5">
      <w:pPr>
        <w:numPr>
          <w:ilvl w:val="0"/>
          <w:numId w:val="8"/>
        </w:numPr>
        <w:shd w:val="clear" w:color="auto" w:fill="FFFFFF"/>
        <w:spacing w:after="0" w:line="276" w:lineRule="atLeast"/>
        <w:textAlignment w:val="baseline"/>
        <w:rPr>
          <w:rFonts w:ascii="Helvetica" w:eastAsia="Times New Roman" w:hAnsi="Helvetica" w:cs="Helvetica"/>
          <w:color w:val="191919"/>
          <w:sz w:val="19"/>
          <w:szCs w:val="19"/>
        </w:rPr>
      </w:pPr>
      <w:r w:rsidRPr="007B4571">
        <w:rPr>
          <w:rFonts w:ascii="Helvetica" w:eastAsia="Times New Roman" w:hAnsi="Helvetica" w:cs="Helvetica"/>
          <w:color w:val="191919"/>
          <w:sz w:val="19"/>
          <w:szCs w:val="19"/>
        </w:rPr>
        <w:t>You tend to remember names.</w:t>
      </w:r>
      <w:r w:rsidR="005B54E5">
        <w:rPr>
          <w:rFonts w:ascii="Helvetica" w:eastAsia="Times New Roman" w:hAnsi="Helvetica" w:cs="Helvetica"/>
          <w:color w:val="191919"/>
          <w:sz w:val="19"/>
          <w:szCs w:val="19"/>
        </w:rPr>
        <w:br/>
      </w:r>
    </w:p>
    <w:p w:rsidR="007B4571" w:rsidRPr="007B4571" w:rsidRDefault="007B4571" w:rsidP="005B54E5">
      <w:pPr>
        <w:numPr>
          <w:ilvl w:val="0"/>
          <w:numId w:val="8"/>
        </w:numPr>
        <w:shd w:val="clear" w:color="auto" w:fill="FFFFFF"/>
        <w:spacing w:after="96" w:line="276" w:lineRule="atLeast"/>
        <w:textAlignment w:val="baseline"/>
        <w:rPr>
          <w:rFonts w:ascii="Helvetica" w:eastAsia="Times New Roman" w:hAnsi="Helvetica" w:cs="Helvetica"/>
          <w:color w:val="191919"/>
          <w:sz w:val="19"/>
          <w:szCs w:val="19"/>
        </w:rPr>
      </w:pPr>
      <w:r w:rsidRPr="007B4571">
        <w:rPr>
          <w:rFonts w:ascii="Helvetica" w:eastAsia="Times New Roman" w:hAnsi="Helvetica" w:cs="Helvetica"/>
          <w:color w:val="191919"/>
          <w:sz w:val="19"/>
          <w:szCs w:val="19"/>
        </w:rPr>
        <w:t>Your notes may be divided and labeled. You categorize things a lot.</w:t>
      </w:r>
    </w:p>
    <w:p w:rsidR="007B4571" w:rsidRPr="007B4571" w:rsidRDefault="007B4571" w:rsidP="005B54E5">
      <w:pPr>
        <w:numPr>
          <w:ilvl w:val="0"/>
          <w:numId w:val="8"/>
        </w:numPr>
        <w:shd w:val="clear" w:color="auto" w:fill="FFFFFF"/>
        <w:spacing w:after="0" w:line="276" w:lineRule="atLeast"/>
        <w:textAlignment w:val="baseline"/>
        <w:rPr>
          <w:rFonts w:ascii="Helvetica" w:eastAsia="Times New Roman" w:hAnsi="Helvetica" w:cs="Helvetica"/>
          <w:color w:val="191919"/>
          <w:sz w:val="19"/>
          <w:szCs w:val="19"/>
        </w:rPr>
      </w:pPr>
      <w:r w:rsidRPr="007B4571">
        <w:rPr>
          <w:rFonts w:ascii="Helvetica" w:eastAsia="Times New Roman" w:hAnsi="Helvetica" w:cs="Helvetica"/>
          <w:color w:val="191919"/>
          <w:sz w:val="19"/>
          <w:szCs w:val="19"/>
        </w:rPr>
        <w:t>You plan ahead.</w:t>
      </w:r>
      <w:r w:rsidR="005B54E5">
        <w:rPr>
          <w:rFonts w:ascii="Helvetica" w:eastAsia="Times New Roman" w:hAnsi="Helvetica" w:cs="Helvetica"/>
          <w:color w:val="191919"/>
          <w:sz w:val="19"/>
          <w:szCs w:val="19"/>
        </w:rPr>
        <w:br/>
      </w:r>
    </w:p>
    <w:p w:rsidR="007B4571" w:rsidRPr="007B4571" w:rsidRDefault="007B4571" w:rsidP="005B54E5">
      <w:pPr>
        <w:numPr>
          <w:ilvl w:val="0"/>
          <w:numId w:val="8"/>
        </w:numPr>
        <w:shd w:val="clear" w:color="auto" w:fill="FFFFFF"/>
        <w:spacing w:after="96" w:line="276" w:lineRule="atLeast"/>
        <w:textAlignment w:val="baseline"/>
        <w:rPr>
          <w:rFonts w:ascii="Helvetica" w:eastAsia="Times New Roman" w:hAnsi="Helvetica" w:cs="Helvetica"/>
          <w:color w:val="191919"/>
          <w:sz w:val="19"/>
          <w:szCs w:val="19"/>
        </w:rPr>
      </w:pPr>
      <w:r w:rsidRPr="007B4571">
        <w:rPr>
          <w:rFonts w:ascii="Helvetica" w:eastAsia="Times New Roman" w:hAnsi="Helvetica" w:cs="Helvetica"/>
          <w:color w:val="191919"/>
          <w:sz w:val="19"/>
          <w:szCs w:val="19"/>
        </w:rPr>
        <w:t xml:space="preserve">You may get hung up on details when reading. </w:t>
      </w:r>
      <w:r w:rsidR="005B54E5">
        <w:rPr>
          <w:rFonts w:ascii="Helvetica" w:eastAsia="Times New Roman" w:hAnsi="Helvetica" w:cs="Helvetica"/>
          <w:color w:val="191919"/>
          <w:sz w:val="19"/>
          <w:szCs w:val="19"/>
        </w:rPr>
        <w:br/>
      </w:r>
      <w:r w:rsidRPr="007B4571">
        <w:rPr>
          <w:rFonts w:ascii="Helvetica" w:eastAsia="Times New Roman" w:hAnsi="Helvetica" w:cs="Helvetica"/>
          <w:color w:val="191919"/>
          <w:sz w:val="19"/>
          <w:szCs w:val="19"/>
        </w:rPr>
        <w:t>You have to understand something before you move on.</w:t>
      </w:r>
    </w:p>
    <w:p w:rsidR="007B4571" w:rsidRPr="007B4571" w:rsidRDefault="007B4571" w:rsidP="005B54E5">
      <w:pPr>
        <w:numPr>
          <w:ilvl w:val="0"/>
          <w:numId w:val="8"/>
        </w:numPr>
        <w:shd w:val="clear" w:color="auto" w:fill="FFFFFF"/>
        <w:spacing w:after="0" w:line="276" w:lineRule="atLeast"/>
        <w:textAlignment w:val="baseline"/>
        <w:rPr>
          <w:rFonts w:ascii="Helvetica" w:eastAsia="Times New Roman" w:hAnsi="Helvetica" w:cs="Helvetica"/>
          <w:color w:val="191919"/>
          <w:sz w:val="19"/>
          <w:szCs w:val="19"/>
        </w:rPr>
      </w:pPr>
      <w:r w:rsidRPr="007B4571">
        <w:rPr>
          <w:rFonts w:ascii="Helvetica" w:eastAsia="Times New Roman" w:hAnsi="Helvetica" w:cs="Helvetica"/>
          <w:color w:val="191919"/>
          <w:sz w:val="19"/>
          <w:szCs w:val="19"/>
        </w:rPr>
        <w:t>You might get frustrated easily with people who don't understand things as quickly as you do.</w:t>
      </w:r>
    </w:p>
    <w:p w:rsidR="007B4571" w:rsidRPr="007B4571" w:rsidRDefault="005B54E5" w:rsidP="007B4571">
      <w:pPr>
        <w:shd w:val="clear" w:color="auto" w:fill="FFFFFF"/>
        <w:spacing w:before="204" w:after="204" w:line="252" w:lineRule="atLeast"/>
        <w:textAlignment w:val="baseline"/>
        <w:outlineLvl w:val="2"/>
        <w:rPr>
          <w:rFonts w:ascii="Helvetica" w:eastAsia="Times New Roman" w:hAnsi="Helvetica" w:cs="Helvetica"/>
          <w:b/>
          <w:bCs/>
          <w:color w:val="191919"/>
          <w:sz w:val="20"/>
          <w:szCs w:val="20"/>
        </w:rPr>
      </w:pPr>
      <w:r>
        <w:rPr>
          <w:rFonts w:ascii="Helvetica" w:eastAsia="Times New Roman" w:hAnsi="Helvetica" w:cs="Helvetica"/>
          <w:b/>
          <w:bCs/>
          <w:color w:val="191919"/>
          <w:sz w:val="20"/>
          <w:szCs w:val="20"/>
        </w:rPr>
        <w:br/>
      </w:r>
      <w:r w:rsidR="007B4571" w:rsidRPr="007B4571">
        <w:rPr>
          <w:rFonts w:ascii="Helvetica" w:eastAsia="Times New Roman" w:hAnsi="Helvetica" w:cs="Helvetica"/>
          <w:b/>
          <w:bCs/>
          <w:color w:val="191919"/>
          <w:szCs w:val="20"/>
        </w:rPr>
        <w:t xml:space="preserve">Analytic </w:t>
      </w:r>
      <w:r w:rsidRPr="005B54E5">
        <w:rPr>
          <w:rFonts w:ascii="Helvetica" w:eastAsia="Times New Roman" w:hAnsi="Helvetica" w:cs="Helvetica"/>
          <w:b/>
          <w:bCs/>
          <w:color w:val="191919"/>
          <w:szCs w:val="20"/>
        </w:rPr>
        <w:t>Learner May Benefit from the Following:</w:t>
      </w:r>
    </w:p>
    <w:p w:rsidR="007B4571" w:rsidRPr="007B4571" w:rsidRDefault="007B4571" w:rsidP="007B4571">
      <w:pPr>
        <w:numPr>
          <w:ilvl w:val="0"/>
          <w:numId w:val="5"/>
        </w:numPr>
        <w:shd w:val="clear" w:color="auto" w:fill="FFFFFF"/>
        <w:spacing w:after="0" w:line="276" w:lineRule="atLeast"/>
        <w:ind w:left="0"/>
        <w:textAlignment w:val="baseline"/>
        <w:rPr>
          <w:rFonts w:ascii="Helvetica" w:eastAsia="Times New Roman" w:hAnsi="Helvetica" w:cs="Helvetica"/>
          <w:color w:val="191919"/>
          <w:sz w:val="19"/>
          <w:szCs w:val="19"/>
        </w:rPr>
      </w:pPr>
      <w:r w:rsidRPr="007B4571">
        <w:rPr>
          <w:rFonts w:ascii="Helvetica" w:eastAsia="Times New Roman" w:hAnsi="Helvetica" w:cs="Helvetica"/>
          <w:b/>
          <w:bCs/>
          <w:color w:val="191919"/>
          <w:sz w:val="19"/>
          <w:szCs w:val="19"/>
          <w:bdr w:val="none" w:sz="0" w:space="0" w:color="auto" w:frame="1"/>
        </w:rPr>
        <w:t>Ask for clear rules.</w:t>
      </w:r>
      <w:r w:rsidRPr="007B4571">
        <w:rPr>
          <w:rFonts w:ascii="Helvetica" w:eastAsia="Times New Roman" w:hAnsi="Helvetica" w:cs="Helvetica"/>
          <w:color w:val="191919"/>
          <w:sz w:val="19"/>
        </w:rPr>
        <w:t> </w:t>
      </w:r>
      <w:r w:rsidRPr="007B4571">
        <w:rPr>
          <w:rFonts w:ascii="Helvetica" w:eastAsia="Times New Roman" w:hAnsi="Helvetica" w:cs="Helvetica"/>
          <w:color w:val="191919"/>
          <w:sz w:val="19"/>
          <w:szCs w:val="19"/>
        </w:rPr>
        <w:t>You need clarity. Without rules, you might feel lost.</w:t>
      </w:r>
      <w:r w:rsidR="005B54E5">
        <w:rPr>
          <w:rFonts w:ascii="Helvetica" w:eastAsia="Times New Roman" w:hAnsi="Helvetica" w:cs="Helvetica"/>
          <w:color w:val="191919"/>
          <w:sz w:val="19"/>
          <w:szCs w:val="19"/>
        </w:rPr>
        <w:br/>
      </w:r>
    </w:p>
    <w:p w:rsidR="007B4571" w:rsidRPr="007B4571" w:rsidRDefault="007B4571" w:rsidP="007B4571">
      <w:pPr>
        <w:numPr>
          <w:ilvl w:val="0"/>
          <w:numId w:val="5"/>
        </w:numPr>
        <w:shd w:val="clear" w:color="auto" w:fill="FFFFFF"/>
        <w:spacing w:after="0" w:line="276" w:lineRule="atLeast"/>
        <w:ind w:left="0"/>
        <w:textAlignment w:val="baseline"/>
        <w:rPr>
          <w:rFonts w:ascii="Helvetica" w:eastAsia="Times New Roman" w:hAnsi="Helvetica" w:cs="Helvetica"/>
          <w:color w:val="191919"/>
          <w:sz w:val="19"/>
          <w:szCs w:val="19"/>
        </w:rPr>
      </w:pPr>
      <w:r w:rsidRPr="007B4571">
        <w:rPr>
          <w:rFonts w:ascii="Helvetica" w:eastAsia="Times New Roman" w:hAnsi="Helvetica" w:cs="Helvetica"/>
          <w:b/>
          <w:bCs/>
          <w:color w:val="191919"/>
          <w:sz w:val="19"/>
          <w:szCs w:val="19"/>
          <w:bdr w:val="none" w:sz="0" w:space="0" w:color="auto" w:frame="1"/>
        </w:rPr>
        <w:t>Don't get frustrated by opinions.</w:t>
      </w:r>
      <w:r w:rsidRPr="007B4571">
        <w:rPr>
          <w:rFonts w:ascii="Helvetica" w:eastAsia="Times New Roman" w:hAnsi="Helvetica" w:cs="Helvetica"/>
          <w:color w:val="191919"/>
          <w:sz w:val="19"/>
        </w:rPr>
        <w:t> </w:t>
      </w:r>
      <w:r w:rsidRPr="007B4571">
        <w:rPr>
          <w:rFonts w:ascii="Helvetica" w:eastAsia="Times New Roman" w:hAnsi="Helvetica" w:cs="Helvetica"/>
          <w:color w:val="191919"/>
          <w:sz w:val="19"/>
          <w:szCs w:val="19"/>
        </w:rPr>
        <w:t>Some students may offer opinions in class, especially the holistic learners who want to make comparisons! It is just their way of understanding, so don't let it bother you.</w:t>
      </w:r>
      <w:r w:rsidR="005B54E5">
        <w:rPr>
          <w:rFonts w:ascii="Helvetica" w:eastAsia="Times New Roman" w:hAnsi="Helvetica" w:cs="Helvetica"/>
          <w:color w:val="191919"/>
          <w:sz w:val="19"/>
          <w:szCs w:val="19"/>
        </w:rPr>
        <w:br/>
      </w:r>
    </w:p>
    <w:p w:rsidR="007B4571" w:rsidRPr="007B4571" w:rsidRDefault="007B4571" w:rsidP="007B4571">
      <w:pPr>
        <w:numPr>
          <w:ilvl w:val="0"/>
          <w:numId w:val="5"/>
        </w:numPr>
        <w:shd w:val="clear" w:color="auto" w:fill="FFFFFF"/>
        <w:spacing w:after="0" w:line="276" w:lineRule="atLeast"/>
        <w:ind w:left="0"/>
        <w:textAlignment w:val="baseline"/>
        <w:rPr>
          <w:rFonts w:ascii="Helvetica" w:eastAsia="Times New Roman" w:hAnsi="Helvetica" w:cs="Helvetica"/>
          <w:color w:val="191919"/>
          <w:sz w:val="19"/>
          <w:szCs w:val="19"/>
        </w:rPr>
      </w:pPr>
      <w:r w:rsidRPr="007B4571">
        <w:rPr>
          <w:rFonts w:ascii="Helvetica" w:eastAsia="Times New Roman" w:hAnsi="Helvetica" w:cs="Helvetica"/>
          <w:b/>
          <w:bCs/>
          <w:color w:val="191919"/>
          <w:sz w:val="19"/>
          <w:szCs w:val="19"/>
          <w:bdr w:val="none" w:sz="0" w:space="0" w:color="auto" w:frame="1"/>
        </w:rPr>
        <w:t>Don't worry about not finishing a task.</w:t>
      </w:r>
      <w:r w:rsidRPr="007B4571">
        <w:rPr>
          <w:rFonts w:ascii="Helvetica" w:eastAsia="Times New Roman" w:hAnsi="Helvetica" w:cs="Helvetica"/>
          <w:color w:val="191919"/>
          <w:sz w:val="19"/>
        </w:rPr>
        <w:t> </w:t>
      </w:r>
      <w:r w:rsidRPr="007B4571">
        <w:rPr>
          <w:rFonts w:ascii="Helvetica" w:eastAsia="Times New Roman" w:hAnsi="Helvetica" w:cs="Helvetica"/>
          <w:color w:val="191919"/>
          <w:sz w:val="19"/>
          <w:szCs w:val="19"/>
        </w:rPr>
        <w:t>You may not want to move on to a new task if something (like a lack of supplies) interferes with your work. Try not to get hung up. Sometimes it's okay to move on and re-visit a project later.</w:t>
      </w:r>
      <w:r w:rsidR="005B54E5">
        <w:rPr>
          <w:rFonts w:ascii="Helvetica" w:eastAsia="Times New Roman" w:hAnsi="Helvetica" w:cs="Helvetica"/>
          <w:color w:val="191919"/>
          <w:sz w:val="19"/>
          <w:szCs w:val="19"/>
        </w:rPr>
        <w:br/>
      </w:r>
    </w:p>
    <w:p w:rsidR="007B4571" w:rsidRPr="007B4571" w:rsidRDefault="007B4571" w:rsidP="007B4571">
      <w:pPr>
        <w:numPr>
          <w:ilvl w:val="0"/>
          <w:numId w:val="5"/>
        </w:numPr>
        <w:shd w:val="clear" w:color="auto" w:fill="FFFFFF"/>
        <w:spacing w:after="0" w:line="276" w:lineRule="atLeast"/>
        <w:ind w:left="0"/>
        <w:textAlignment w:val="baseline"/>
        <w:rPr>
          <w:rFonts w:ascii="Helvetica" w:eastAsia="Times New Roman" w:hAnsi="Helvetica" w:cs="Helvetica"/>
          <w:color w:val="191919"/>
          <w:sz w:val="19"/>
          <w:szCs w:val="19"/>
        </w:rPr>
      </w:pPr>
      <w:r w:rsidRPr="007B4571">
        <w:rPr>
          <w:rFonts w:ascii="Helvetica" w:eastAsia="Times New Roman" w:hAnsi="Helvetica" w:cs="Helvetica"/>
          <w:b/>
          <w:bCs/>
          <w:color w:val="191919"/>
          <w:sz w:val="19"/>
          <w:szCs w:val="19"/>
          <w:bdr w:val="none" w:sz="0" w:space="0" w:color="auto" w:frame="1"/>
        </w:rPr>
        <w:t>Don't worry if things don't seem logical.</w:t>
      </w:r>
      <w:r w:rsidRPr="007B4571">
        <w:rPr>
          <w:rFonts w:ascii="Helvetica" w:eastAsia="Times New Roman" w:hAnsi="Helvetica" w:cs="Helvetica"/>
          <w:color w:val="191919"/>
          <w:sz w:val="19"/>
        </w:rPr>
        <w:t> </w:t>
      </w:r>
      <w:r w:rsidRPr="007B4571">
        <w:rPr>
          <w:rFonts w:ascii="Helvetica" w:eastAsia="Times New Roman" w:hAnsi="Helvetica" w:cs="Helvetica"/>
          <w:color w:val="191919"/>
          <w:sz w:val="19"/>
          <w:szCs w:val="19"/>
        </w:rPr>
        <w:t>We don't make the rules sometimes. If you come across a rule that doesn't make sense, don't let it bother you to distraction.</w:t>
      </w:r>
      <w:r w:rsidR="005B54E5">
        <w:rPr>
          <w:rFonts w:ascii="Helvetica" w:eastAsia="Times New Roman" w:hAnsi="Helvetica" w:cs="Helvetica"/>
          <w:color w:val="191919"/>
          <w:sz w:val="19"/>
          <w:szCs w:val="19"/>
        </w:rPr>
        <w:br/>
      </w:r>
    </w:p>
    <w:p w:rsidR="007B4571" w:rsidRPr="007B4571" w:rsidRDefault="007B4571" w:rsidP="007B4571">
      <w:pPr>
        <w:numPr>
          <w:ilvl w:val="0"/>
          <w:numId w:val="5"/>
        </w:numPr>
        <w:shd w:val="clear" w:color="auto" w:fill="FFFFFF"/>
        <w:spacing w:after="0" w:line="276" w:lineRule="atLeast"/>
        <w:ind w:left="0"/>
        <w:textAlignment w:val="baseline"/>
        <w:rPr>
          <w:rFonts w:ascii="Helvetica" w:eastAsia="Times New Roman" w:hAnsi="Helvetica" w:cs="Helvetica"/>
          <w:color w:val="191919"/>
          <w:sz w:val="19"/>
          <w:szCs w:val="19"/>
        </w:rPr>
      </w:pPr>
      <w:r w:rsidRPr="007B4571">
        <w:rPr>
          <w:rFonts w:ascii="Helvetica" w:eastAsia="Times New Roman" w:hAnsi="Helvetica" w:cs="Helvetica"/>
          <w:b/>
          <w:bCs/>
          <w:color w:val="191919"/>
          <w:sz w:val="19"/>
          <w:szCs w:val="19"/>
          <w:bdr w:val="none" w:sz="0" w:space="0" w:color="auto" w:frame="1"/>
        </w:rPr>
        <w:t>Group your information.</w:t>
      </w:r>
      <w:r w:rsidRPr="007B4571">
        <w:rPr>
          <w:rFonts w:ascii="Helvetica" w:eastAsia="Times New Roman" w:hAnsi="Helvetica" w:cs="Helvetica"/>
          <w:color w:val="191919"/>
          <w:sz w:val="19"/>
        </w:rPr>
        <w:t> </w:t>
      </w:r>
      <w:r w:rsidRPr="007B4571">
        <w:rPr>
          <w:rFonts w:ascii="Helvetica" w:eastAsia="Times New Roman" w:hAnsi="Helvetica" w:cs="Helvetica"/>
          <w:color w:val="191919"/>
          <w:sz w:val="19"/>
          <w:szCs w:val="19"/>
        </w:rPr>
        <w:t>Analytic learners are good at categorizing information. Go ahead and place your information into categories. It will help you recall the information when you need it.</w:t>
      </w:r>
      <w:r w:rsidR="005B54E5">
        <w:rPr>
          <w:rFonts w:ascii="Helvetica" w:eastAsia="Times New Roman" w:hAnsi="Helvetica" w:cs="Helvetica"/>
          <w:color w:val="191919"/>
          <w:sz w:val="19"/>
          <w:szCs w:val="19"/>
        </w:rPr>
        <w:br/>
      </w:r>
    </w:p>
    <w:p w:rsidR="007B4571" w:rsidRPr="007B4571" w:rsidRDefault="007B4571" w:rsidP="007B4571">
      <w:pPr>
        <w:numPr>
          <w:ilvl w:val="0"/>
          <w:numId w:val="5"/>
        </w:numPr>
        <w:shd w:val="clear" w:color="auto" w:fill="FFFFFF"/>
        <w:spacing w:after="0" w:line="276" w:lineRule="atLeast"/>
        <w:ind w:left="0"/>
        <w:textAlignment w:val="baseline"/>
        <w:rPr>
          <w:rFonts w:ascii="Helvetica" w:eastAsia="Times New Roman" w:hAnsi="Helvetica" w:cs="Helvetica"/>
          <w:color w:val="191919"/>
          <w:sz w:val="19"/>
          <w:szCs w:val="19"/>
        </w:rPr>
      </w:pPr>
      <w:r w:rsidRPr="007B4571">
        <w:rPr>
          <w:rFonts w:ascii="Helvetica" w:eastAsia="Times New Roman" w:hAnsi="Helvetica" w:cs="Helvetica"/>
          <w:b/>
          <w:bCs/>
          <w:color w:val="191919"/>
          <w:sz w:val="19"/>
          <w:szCs w:val="19"/>
          <w:bdr w:val="none" w:sz="0" w:space="0" w:color="auto" w:frame="1"/>
        </w:rPr>
        <w:t>Don't worry about big concepts right away-give yourself time.</w:t>
      </w:r>
      <w:r w:rsidRPr="007B4571">
        <w:rPr>
          <w:rFonts w:ascii="Helvetica" w:eastAsia="Times New Roman" w:hAnsi="Helvetica" w:cs="Helvetica"/>
          <w:color w:val="191919"/>
          <w:sz w:val="19"/>
        </w:rPr>
        <w:t> </w:t>
      </w:r>
      <w:r w:rsidRPr="007B4571">
        <w:rPr>
          <w:rFonts w:ascii="Helvetica" w:eastAsia="Times New Roman" w:hAnsi="Helvetica" w:cs="Helvetica"/>
          <w:color w:val="191919"/>
          <w:sz w:val="19"/>
          <w:szCs w:val="19"/>
        </w:rPr>
        <w:t xml:space="preserve">If </w:t>
      </w:r>
      <w:r w:rsidRPr="007B4571">
        <w:rPr>
          <w:rFonts w:ascii="Helvetica" w:eastAsia="Times New Roman" w:hAnsi="Helvetica" w:cs="Helvetica"/>
          <w:sz w:val="19"/>
          <w:szCs w:val="19"/>
        </w:rPr>
        <w:t>you're</w:t>
      </w:r>
      <w:r w:rsidRPr="005B54E5">
        <w:rPr>
          <w:rFonts w:ascii="Helvetica" w:eastAsia="Times New Roman" w:hAnsi="Helvetica" w:cs="Helvetica"/>
          <w:sz w:val="19"/>
        </w:rPr>
        <w:t> </w:t>
      </w:r>
      <w:hyperlink r:id="rId9" w:history="1">
        <w:r w:rsidRPr="005B54E5">
          <w:rPr>
            <w:rFonts w:ascii="Helvetica" w:eastAsia="Times New Roman" w:hAnsi="Helvetica" w:cs="Helvetica"/>
            <w:sz w:val="19"/>
          </w:rPr>
          <w:t>reading a book</w:t>
        </w:r>
      </w:hyperlink>
      <w:r w:rsidRPr="007B4571">
        <w:rPr>
          <w:rFonts w:ascii="Helvetica" w:eastAsia="Times New Roman" w:hAnsi="Helvetica" w:cs="Helvetica"/>
          <w:color w:val="191919"/>
          <w:sz w:val="19"/>
        </w:rPr>
        <w:t> </w:t>
      </w:r>
      <w:r w:rsidRPr="007B4571">
        <w:rPr>
          <w:rFonts w:ascii="Helvetica" w:eastAsia="Times New Roman" w:hAnsi="Helvetica" w:cs="Helvetica"/>
          <w:color w:val="191919"/>
          <w:sz w:val="19"/>
          <w:szCs w:val="19"/>
        </w:rPr>
        <w:t>or chapter and you don't seem to be "getting the message," give it time. You may need to know all the details first, and then put them together.</w:t>
      </w:r>
      <w:r w:rsidR="005B54E5">
        <w:rPr>
          <w:rFonts w:ascii="Helvetica" w:eastAsia="Times New Roman" w:hAnsi="Helvetica" w:cs="Helvetica"/>
          <w:color w:val="191919"/>
          <w:sz w:val="19"/>
          <w:szCs w:val="19"/>
        </w:rPr>
        <w:br/>
      </w:r>
    </w:p>
    <w:p w:rsidR="007B4571" w:rsidRPr="007B4571" w:rsidRDefault="007B4571" w:rsidP="007B4571">
      <w:pPr>
        <w:numPr>
          <w:ilvl w:val="0"/>
          <w:numId w:val="5"/>
        </w:numPr>
        <w:shd w:val="clear" w:color="auto" w:fill="FFFFFF"/>
        <w:spacing w:after="0" w:line="276" w:lineRule="atLeast"/>
        <w:ind w:left="0"/>
        <w:textAlignment w:val="baseline"/>
        <w:rPr>
          <w:rFonts w:ascii="Helvetica" w:eastAsia="Times New Roman" w:hAnsi="Helvetica" w:cs="Helvetica"/>
          <w:color w:val="191919"/>
          <w:sz w:val="19"/>
          <w:szCs w:val="19"/>
        </w:rPr>
      </w:pPr>
      <w:r w:rsidRPr="007B4571">
        <w:rPr>
          <w:rFonts w:ascii="Helvetica" w:eastAsia="Times New Roman" w:hAnsi="Helvetica" w:cs="Helvetica"/>
          <w:b/>
          <w:bCs/>
          <w:color w:val="191919"/>
          <w:sz w:val="19"/>
          <w:szCs w:val="19"/>
          <w:bdr w:val="none" w:sz="0" w:space="0" w:color="auto" w:frame="1"/>
        </w:rPr>
        <w:t>Take things step-by-step, but don't get hung up.</w:t>
      </w:r>
      <w:r w:rsidRPr="007B4571">
        <w:rPr>
          <w:rFonts w:ascii="Helvetica" w:eastAsia="Times New Roman" w:hAnsi="Helvetica" w:cs="Helvetica"/>
          <w:color w:val="191919"/>
          <w:sz w:val="19"/>
        </w:rPr>
        <w:t> </w:t>
      </w:r>
      <w:r w:rsidR="005B54E5">
        <w:rPr>
          <w:rFonts w:ascii="Helvetica" w:eastAsia="Times New Roman" w:hAnsi="Helvetica" w:cs="Helvetica"/>
          <w:color w:val="191919"/>
          <w:sz w:val="19"/>
          <w:szCs w:val="19"/>
        </w:rPr>
        <w:t>If</w:t>
      </w:r>
      <w:r w:rsidRPr="007B4571">
        <w:rPr>
          <w:rFonts w:ascii="Helvetica" w:eastAsia="Times New Roman" w:hAnsi="Helvetica" w:cs="Helvetica"/>
          <w:color w:val="191919"/>
          <w:sz w:val="19"/>
          <w:szCs w:val="19"/>
        </w:rPr>
        <w:t xml:space="preserve"> get hung up</w:t>
      </w:r>
      <w:r w:rsidR="005B54E5">
        <w:rPr>
          <w:rFonts w:ascii="Helvetica" w:eastAsia="Times New Roman" w:hAnsi="Helvetica" w:cs="Helvetica"/>
          <w:color w:val="191919"/>
          <w:sz w:val="19"/>
          <w:szCs w:val="19"/>
        </w:rPr>
        <w:t xml:space="preserve"> </w:t>
      </w:r>
      <w:proofErr w:type="gramStart"/>
      <w:r w:rsidR="005B54E5">
        <w:rPr>
          <w:rFonts w:ascii="Helvetica" w:eastAsia="Times New Roman" w:hAnsi="Helvetica" w:cs="Helvetica"/>
          <w:color w:val="191919"/>
          <w:sz w:val="19"/>
          <w:szCs w:val="19"/>
        </w:rPr>
        <w:t xml:space="preserve">and </w:t>
      </w:r>
      <w:r w:rsidRPr="007B4571">
        <w:rPr>
          <w:rFonts w:ascii="Helvetica" w:eastAsia="Times New Roman" w:hAnsi="Helvetica" w:cs="Helvetica"/>
          <w:color w:val="191919"/>
          <w:sz w:val="19"/>
          <w:szCs w:val="19"/>
        </w:rPr>
        <w:t xml:space="preserve"> if</w:t>
      </w:r>
      <w:proofErr w:type="gramEnd"/>
      <w:r w:rsidRPr="007B4571">
        <w:rPr>
          <w:rFonts w:ascii="Helvetica" w:eastAsia="Times New Roman" w:hAnsi="Helvetica" w:cs="Helvetica"/>
          <w:color w:val="191919"/>
          <w:sz w:val="19"/>
          <w:szCs w:val="19"/>
        </w:rPr>
        <w:t xml:space="preserve"> you don't understand a certain step. Take a leap of faith!</w:t>
      </w:r>
      <w:r w:rsidR="005B54E5">
        <w:rPr>
          <w:rFonts w:ascii="Helvetica" w:eastAsia="Times New Roman" w:hAnsi="Helvetica" w:cs="Helvetica"/>
          <w:color w:val="191919"/>
          <w:sz w:val="19"/>
          <w:szCs w:val="19"/>
        </w:rPr>
        <w:br/>
      </w:r>
    </w:p>
    <w:p w:rsidR="007B4571" w:rsidRDefault="007B4571" w:rsidP="00D23C0A">
      <w:pPr>
        <w:numPr>
          <w:ilvl w:val="0"/>
          <w:numId w:val="5"/>
        </w:numPr>
        <w:shd w:val="clear" w:color="auto" w:fill="FFFFFF"/>
        <w:spacing w:after="0" w:line="276" w:lineRule="atLeast"/>
        <w:ind w:left="0"/>
        <w:textAlignment w:val="baseline"/>
        <w:rPr>
          <w:rFonts w:ascii="Helvetica" w:eastAsia="Times New Roman" w:hAnsi="Helvetica" w:cs="Helvetica"/>
          <w:sz w:val="19"/>
          <w:szCs w:val="19"/>
        </w:rPr>
      </w:pPr>
      <w:r w:rsidRPr="007B4571">
        <w:rPr>
          <w:rFonts w:ascii="Helvetica" w:eastAsia="Times New Roman" w:hAnsi="Helvetica" w:cs="Helvetica"/>
          <w:b/>
          <w:bCs/>
          <w:color w:val="191919"/>
          <w:sz w:val="19"/>
          <w:szCs w:val="19"/>
          <w:bdr w:val="none" w:sz="0" w:space="0" w:color="auto" w:frame="1"/>
        </w:rPr>
        <w:t>Ask for specific goal.</w:t>
      </w:r>
      <w:r w:rsidRPr="007B4571">
        <w:rPr>
          <w:rFonts w:ascii="Helvetica" w:eastAsia="Times New Roman" w:hAnsi="Helvetica" w:cs="Helvetica"/>
          <w:color w:val="191919"/>
          <w:sz w:val="19"/>
        </w:rPr>
        <w:t> </w:t>
      </w:r>
      <w:r w:rsidRPr="007B4571">
        <w:rPr>
          <w:rFonts w:ascii="Helvetica" w:eastAsia="Times New Roman" w:hAnsi="Helvetica" w:cs="Helvetica"/>
          <w:color w:val="191919"/>
          <w:sz w:val="19"/>
          <w:szCs w:val="19"/>
        </w:rPr>
        <w:t xml:space="preserve">Analytic learners may feel the need to understand </w:t>
      </w:r>
      <w:r w:rsidRPr="007B4571">
        <w:rPr>
          <w:rFonts w:ascii="Helvetica" w:eastAsia="Times New Roman" w:hAnsi="Helvetica" w:cs="Helvetica"/>
          <w:sz w:val="19"/>
          <w:szCs w:val="19"/>
        </w:rPr>
        <w:t>the</w:t>
      </w:r>
      <w:r w:rsidRPr="005B54E5">
        <w:rPr>
          <w:rFonts w:ascii="Helvetica" w:eastAsia="Times New Roman" w:hAnsi="Helvetica" w:cs="Helvetica"/>
          <w:sz w:val="19"/>
        </w:rPr>
        <w:t> </w:t>
      </w:r>
      <w:hyperlink r:id="rId10" w:history="1">
        <w:r w:rsidRPr="005B54E5">
          <w:rPr>
            <w:rFonts w:ascii="Helvetica" w:eastAsia="Times New Roman" w:hAnsi="Helvetica" w:cs="Helvetica"/>
            <w:sz w:val="19"/>
          </w:rPr>
          <w:t>specific goal</w:t>
        </w:r>
      </w:hyperlink>
      <w:r w:rsidRPr="005B54E5">
        <w:rPr>
          <w:rFonts w:ascii="Helvetica" w:eastAsia="Times New Roman" w:hAnsi="Helvetica" w:cs="Helvetica"/>
          <w:sz w:val="19"/>
        </w:rPr>
        <w:t> </w:t>
      </w:r>
      <w:r w:rsidRPr="007B4571">
        <w:rPr>
          <w:rFonts w:ascii="Helvetica" w:eastAsia="Times New Roman" w:hAnsi="Helvetica" w:cs="Helvetica"/>
          <w:sz w:val="19"/>
          <w:szCs w:val="19"/>
        </w:rPr>
        <w:t>before they can get into a project. Go ahead and ask for clear goals if you need them.</w:t>
      </w:r>
    </w:p>
    <w:p w:rsidR="001D5F98" w:rsidRDefault="001D5F98" w:rsidP="001D5F98">
      <w:pPr>
        <w:shd w:val="clear" w:color="auto" w:fill="FFFFFF"/>
        <w:spacing w:after="0" w:line="276" w:lineRule="atLeast"/>
        <w:textAlignment w:val="baseline"/>
        <w:rPr>
          <w:rFonts w:ascii="Helvetica" w:eastAsia="Times New Roman" w:hAnsi="Helvetica" w:cs="Helvetica"/>
          <w:sz w:val="19"/>
          <w:szCs w:val="19"/>
        </w:rPr>
      </w:pPr>
    </w:p>
    <w:p w:rsidR="001D5F98" w:rsidRPr="00D23C0A" w:rsidRDefault="001D5F98" w:rsidP="001D5F98">
      <w:pPr>
        <w:shd w:val="clear" w:color="auto" w:fill="FFFFFF"/>
        <w:spacing w:after="0" w:line="276" w:lineRule="atLeast"/>
        <w:textAlignment w:val="baseline"/>
        <w:rPr>
          <w:rFonts w:ascii="Helvetica" w:eastAsia="Times New Roman" w:hAnsi="Helvetica" w:cs="Helvetica"/>
          <w:sz w:val="19"/>
          <w:szCs w:val="19"/>
        </w:rPr>
      </w:pPr>
      <w:r>
        <w:rPr>
          <w:rFonts w:ascii="Helvetica" w:eastAsia="Times New Roman" w:hAnsi="Helvetica" w:cs="Helvetica"/>
          <w:sz w:val="19"/>
          <w:szCs w:val="19"/>
        </w:rPr>
        <w:t xml:space="preserve">Source: </w:t>
      </w:r>
      <w:r w:rsidRPr="001D5F98">
        <w:rPr>
          <w:rFonts w:ascii="Helvetica" w:eastAsia="Times New Roman" w:hAnsi="Helvetica" w:cs="Helvetica"/>
          <w:sz w:val="19"/>
          <w:szCs w:val="19"/>
        </w:rPr>
        <w:t>http://homeworktips.about.com/od/homeworkhelp/a/global.htm</w:t>
      </w:r>
    </w:p>
    <w:sectPr w:rsidR="001D5F98" w:rsidRPr="00D23C0A" w:rsidSect="0004198C">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6A40"/>
    <w:multiLevelType w:val="multilevel"/>
    <w:tmpl w:val="A9BC3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740DDA"/>
    <w:multiLevelType w:val="hybridMultilevel"/>
    <w:tmpl w:val="4AD6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0D3FD1"/>
    <w:multiLevelType w:val="hybridMultilevel"/>
    <w:tmpl w:val="0280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632392"/>
    <w:multiLevelType w:val="multilevel"/>
    <w:tmpl w:val="BCF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0A7A77"/>
    <w:multiLevelType w:val="multilevel"/>
    <w:tmpl w:val="D2E4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CD1190"/>
    <w:multiLevelType w:val="multilevel"/>
    <w:tmpl w:val="0AD8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785209"/>
    <w:multiLevelType w:val="hybridMultilevel"/>
    <w:tmpl w:val="EF08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095F46"/>
    <w:multiLevelType w:val="multilevel"/>
    <w:tmpl w:val="B8504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7"/>
  </w:num>
  <w:num w:numId="4">
    <w:abstractNumId w:val="4"/>
  </w:num>
  <w:num w:numId="5">
    <w:abstractNumId w:val="5"/>
  </w:num>
  <w:num w:numId="6">
    <w:abstractNumId w:val="1"/>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5937"/>
    <w:rsid w:val="0004198C"/>
    <w:rsid w:val="00115F1C"/>
    <w:rsid w:val="001D5F98"/>
    <w:rsid w:val="00365937"/>
    <w:rsid w:val="005B54E5"/>
    <w:rsid w:val="007B4571"/>
    <w:rsid w:val="00D23C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F1C"/>
  </w:style>
  <w:style w:type="paragraph" w:styleId="Heading3">
    <w:name w:val="heading 3"/>
    <w:basedOn w:val="Normal"/>
    <w:link w:val="Heading3Char"/>
    <w:uiPriority w:val="9"/>
    <w:qFormat/>
    <w:rsid w:val="0036593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659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659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5937"/>
  </w:style>
  <w:style w:type="character" w:styleId="Hyperlink">
    <w:name w:val="Hyperlink"/>
    <w:basedOn w:val="DefaultParagraphFont"/>
    <w:uiPriority w:val="99"/>
    <w:semiHidden/>
    <w:unhideWhenUsed/>
    <w:rsid w:val="00365937"/>
    <w:rPr>
      <w:color w:val="0000FF"/>
      <w:u w:val="single"/>
    </w:rPr>
  </w:style>
  <w:style w:type="character" w:styleId="Strong">
    <w:name w:val="Strong"/>
    <w:basedOn w:val="DefaultParagraphFont"/>
    <w:uiPriority w:val="22"/>
    <w:qFormat/>
    <w:rsid w:val="00365937"/>
    <w:rPr>
      <w:b/>
      <w:bCs/>
    </w:rPr>
  </w:style>
  <w:style w:type="character" w:styleId="Emphasis">
    <w:name w:val="Emphasis"/>
    <w:basedOn w:val="DefaultParagraphFont"/>
    <w:uiPriority w:val="20"/>
    <w:qFormat/>
    <w:rsid w:val="00365937"/>
    <w:rPr>
      <w:i/>
      <w:iCs/>
    </w:rPr>
  </w:style>
  <w:style w:type="paragraph" w:styleId="ListParagraph">
    <w:name w:val="List Paragraph"/>
    <w:basedOn w:val="Normal"/>
    <w:uiPriority w:val="34"/>
    <w:qFormat/>
    <w:rsid w:val="00365937"/>
    <w:pPr>
      <w:ind w:left="720"/>
      <w:contextualSpacing/>
    </w:pPr>
  </w:style>
  <w:style w:type="paragraph" w:customStyle="1" w:styleId="pull-left">
    <w:name w:val="pull-left"/>
    <w:basedOn w:val="Normal"/>
    <w:rsid w:val="007B45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split">
    <w:name w:val="cb-split"/>
    <w:basedOn w:val="Normal"/>
    <w:rsid w:val="007B45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8423037">
      <w:bodyDiv w:val="1"/>
      <w:marLeft w:val="0"/>
      <w:marRight w:val="0"/>
      <w:marTop w:val="0"/>
      <w:marBottom w:val="0"/>
      <w:divBdr>
        <w:top w:val="none" w:sz="0" w:space="0" w:color="auto"/>
        <w:left w:val="none" w:sz="0" w:space="0" w:color="auto"/>
        <w:bottom w:val="none" w:sz="0" w:space="0" w:color="auto"/>
        <w:right w:val="none" w:sz="0" w:space="0" w:color="auto"/>
      </w:divBdr>
      <w:divsChild>
        <w:div w:id="2060081268">
          <w:marLeft w:val="0"/>
          <w:marRight w:val="0"/>
          <w:marTop w:val="0"/>
          <w:marBottom w:val="0"/>
          <w:divBdr>
            <w:top w:val="none" w:sz="0" w:space="0" w:color="auto"/>
            <w:left w:val="none" w:sz="0" w:space="0" w:color="auto"/>
            <w:bottom w:val="none" w:sz="0" w:space="0" w:color="auto"/>
            <w:right w:val="none" w:sz="0" w:space="0" w:color="auto"/>
          </w:divBdr>
          <w:divsChild>
            <w:div w:id="2107653841">
              <w:marLeft w:val="0"/>
              <w:marRight w:val="0"/>
              <w:marTop w:val="0"/>
              <w:marBottom w:val="0"/>
              <w:divBdr>
                <w:top w:val="single" w:sz="4" w:space="0" w:color="CCCCCC"/>
                <w:left w:val="single" w:sz="4" w:space="0" w:color="CCCCCC"/>
                <w:bottom w:val="single" w:sz="4" w:space="0" w:color="CCCCCC"/>
                <w:right w:val="single" w:sz="4" w:space="0" w:color="CCCCCC"/>
              </w:divBdr>
              <w:divsChild>
                <w:div w:id="955479962">
                  <w:marLeft w:val="0"/>
                  <w:marRight w:val="0"/>
                  <w:marTop w:val="0"/>
                  <w:marBottom w:val="0"/>
                  <w:divBdr>
                    <w:top w:val="none" w:sz="0" w:space="0" w:color="auto"/>
                    <w:left w:val="none" w:sz="0" w:space="0" w:color="auto"/>
                    <w:bottom w:val="none" w:sz="0" w:space="0" w:color="auto"/>
                    <w:right w:val="none" w:sz="0" w:space="0" w:color="auto"/>
                  </w:divBdr>
                  <w:divsChild>
                    <w:div w:id="1970696945">
                      <w:marLeft w:val="0"/>
                      <w:marRight w:val="0"/>
                      <w:marTop w:val="0"/>
                      <w:marBottom w:val="0"/>
                      <w:divBdr>
                        <w:top w:val="single" w:sz="4" w:space="0" w:color="auto"/>
                        <w:left w:val="none" w:sz="0" w:space="0" w:color="auto"/>
                        <w:bottom w:val="none" w:sz="0" w:space="0" w:color="auto"/>
                        <w:right w:val="none" w:sz="0" w:space="0" w:color="auto"/>
                      </w:divBdr>
                      <w:divsChild>
                        <w:div w:id="441845105">
                          <w:marLeft w:val="0"/>
                          <w:marRight w:val="0"/>
                          <w:marTop w:val="0"/>
                          <w:marBottom w:val="0"/>
                          <w:divBdr>
                            <w:top w:val="none" w:sz="0" w:space="0" w:color="auto"/>
                            <w:left w:val="none" w:sz="0" w:space="0" w:color="auto"/>
                            <w:bottom w:val="none" w:sz="0" w:space="0" w:color="auto"/>
                            <w:right w:val="none" w:sz="0" w:space="0" w:color="auto"/>
                          </w:divBdr>
                        </w:div>
                        <w:div w:id="1454178389">
                          <w:marLeft w:val="0"/>
                          <w:marRight w:val="0"/>
                          <w:marTop w:val="0"/>
                          <w:marBottom w:val="0"/>
                          <w:divBdr>
                            <w:top w:val="none" w:sz="0" w:space="0" w:color="auto"/>
                            <w:left w:val="none" w:sz="0" w:space="0" w:color="auto"/>
                            <w:bottom w:val="none" w:sz="0" w:space="0" w:color="auto"/>
                            <w:right w:val="none" w:sz="0" w:space="0" w:color="auto"/>
                          </w:divBdr>
                        </w:div>
                        <w:div w:id="1096487754">
                          <w:marLeft w:val="0"/>
                          <w:marRight w:val="0"/>
                          <w:marTop w:val="0"/>
                          <w:marBottom w:val="0"/>
                          <w:divBdr>
                            <w:top w:val="none" w:sz="0" w:space="0" w:color="auto"/>
                            <w:left w:val="none" w:sz="0" w:space="0" w:color="auto"/>
                            <w:bottom w:val="none" w:sz="0" w:space="0" w:color="auto"/>
                            <w:right w:val="none" w:sz="0" w:space="0" w:color="auto"/>
                          </w:divBdr>
                        </w:div>
                        <w:div w:id="207488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41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rkingmoms.about.com/od/householdmanagement/a/What-Is-Time-Management.htm" TargetMode="External"/><Relationship Id="rId3" Type="http://schemas.openxmlformats.org/officeDocument/2006/relationships/settings" Target="settings.xml"/><Relationship Id="rId7" Type="http://schemas.openxmlformats.org/officeDocument/2006/relationships/hyperlink" Target="http://homeworktips.about.com/od/makingthegrades/a/lecturenote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worktips.about.com/od/homeworkhelp/tp/visual.htm" TargetMode="External"/><Relationship Id="rId11" Type="http://schemas.openxmlformats.org/officeDocument/2006/relationships/fontTable" Target="fontTable.xml"/><Relationship Id="rId5" Type="http://schemas.openxmlformats.org/officeDocument/2006/relationships/hyperlink" Target="http://homeworktips.about.com/od/reading/a/How-To-Skim-A-Book.htm" TargetMode="External"/><Relationship Id="rId10" Type="http://schemas.openxmlformats.org/officeDocument/2006/relationships/hyperlink" Target="http://712educators.about.com/od/motivation/a/specific_goals.htm" TargetMode="External"/><Relationship Id="rId4" Type="http://schemas.openxmlformats.org/officeDocument/2006/relationships/webSettings" Target="webSettings.xml"/><Relationship Id="rId9" Type="http://schemas.openxmlformats.org/officeDocument/2006/relationships/hyperlink" Target="http://classiclit.about.com/od/foryourreading/ht/aa_difficultbo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2016-04-08T14:42:00Z</dcterms:created>
  <dcterms:modified xsi:type="dcterms:W3CDTF">2016-04-08T15:33:00Z</dcterms:modified>
</cp:coreProperties>
</file>